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64706" w14:textId="77777777" w:rsidR="00DB76C4" w:rsidRPr="001042A8" w:rsidRDefault="00045AC2" w:rsidP="00DB76C4">
      <w:pPr>
        <w:jc w:val="center"/>
        <w:rPr>
          <w:rFonts w:ascii="Times New Roman" w:eastAsia="Times New Roman" w:hAnsi="Times New Roman" w:cs="B Titr"/>
          <w:b/>
          <w:bCs/>
          <w:sz w:val="32"/>
          <w:szCs w:val="30"/>
          <w:rtl/>
          <w:lang w:bidi="ar-SA"/>
        </w:rPr>
      </w:pPr>
      <w:r w:rsidRPr="001042A8">
        <w:rPr>
          <w:rFonts w:cs="B Titr"/>
          <w:sz w:val="32"/>
          <w:szCs w:val="30"/>
          <w:rtl/>
        </w:rPr>
        <w:t>پرسشنامه خود توص</w:t>
      </w:r>
      <w:r w:rsidRPr="001042A8">
        <w:rPr>
          <w:rFonts w:cs="B Titr" w:hint="cs"/>
          <w:sz w:val="32"/>
          <w:szCs w:val="30"/>
          <w:rtl/>
        </w:rPr>
        <w:t>ی</w:t>
      </w:r>
      <w:r w:rsidRPr="001042A8">
        <w:rPr>
          <w:rFonts w:cs="B Titr" w:hint="eastAsia"/>
          <w:sz w:val="32"/>
          <w:szCs w:val="30"/>
          <w:rtl/>
        </w:rPr>
        <w:t>ف</w:t>
      </w:r>
      <w:r w:rsidRPr="001042A8">
        <w:rPr>
          <w:rFonts w:cs="B Titr"/>
          <w:sz w:val="32"/>
          <w:szCs w:val="30"/>
          <w:rtl/>
        </w:rPr>
        <w:t xml:space="preserve"> گر</w:t>
      </w:r>
      <w:r w:rsidRPr="001042A8">
        <w:rPr>
          <w:rFonts w:cs="B Titr" w:hint="cs"/>
          <w:sz w:val="32"/>
          <w:szCs w:val="30"/>
          <w:rtl/>
        </w:rPr>
        <w:t>ی</w:t>
      </w:r>
      <w:r w:rsidRPr="001042A8">
        <w:rPr>
          <w:rFonts w:cs="B Titr"/>
          <w:sz w:val="32"/>
          <w:szCs w:val="30"/>
          <w:rtl/>
        </w:rPr>
        <w:t xml:space="preserve"> بدن</w:t>
      </w:r>
      <w:r w:rsidRPr="001042A8">
        <w:rPr>
          <w:rFonts w:cs="B Titr" w:hint="cs"/>
          <w:sz w:val="32"/>
          <w:szCs w:val="30"/>
          <w:rtl/>
        </w:rPr>
        <w:t>ی</w:t>
      </w:r>
      <w:r w:rsidRPr="001042A8">
        <w:rPr>
          <w:rFonts w:cs="B Titr"/>
          <w:sz w:val="32"/>
          <w:szCs w:val="30"/>
          <w:rtl/>
        </w:rPr>
        <w:t xml:space="preserve"> مارش </w:t>
      </w:r>
      <w:r w:rsidR="00DB76C4" w:rsidRPr="001042A8">
        <w:rPr>
          <w:rFonts w:ascii="Times New Roman" w:eastAsia="Times New Roman" w:hAnsi="Times New Roman" w:cs="B Titr" w:hint="cs"/>
          <w:b/>
          <w:bCs/>
          <w:sz w:val="32"/>
          <w:szCs w:val="30"/>
          <w:rtl/>
          <w:lang w:bidi="ar-SA"/>
        </w:rPr>
        <w:t>(1996) (</w:t>
      </w:r>
      <w:r w:rsidR="00DB76C4" w:rsidRPr="001042A8">
        <w:rPr>
          <w:rFonts w:cs="B Titr"/>
          <w:sz w:val="32"/>
          <w:szCs w:val="30"/>
        </w:rPr>
        <w:t xml:space="preserve"> </w:t>
      </w:r>
      <w:r w:rsidR="00DB76C4" w:rsidRPr="001042A8">
        <w:rPr>
          <w:rFonts w:ascii="Times New Roman" w:eastAsia="Times New Roman" w:hAnsi="Times New Roman" w:cs="B Titr"/>
          <w:b/>
          <w:bCs/>
          <w:sz w:val="32"/>
          <w:szCs w:val="30"/>
          <w:lang w:bidi="ar-SA"/>
        </w:rPr>
        <w:t>PSDQ</w:t>
      </w:r>
      <w:r w:rsidR="00DB76C4" w:rsidRPr="001042A8">
        <w:rPr>
          <w:rFonts w:ascii="Times New Roman" w:eastAsia="Times New Roman" w:hAnsi="Times New Roman" w:cs="B Titr" w:hint="cs"/>
          <w:b/>
          <w:bCs/>
          <w:sz w:val="32"/>
          <w:szCs w:val="30"/>
          <w:rtl/>
          <w:lang w:bidi="ar-SA"/>
        </w:rPr>
        <w:t>)</w:t>
      </w:r>
    </w:p>
    <w:p w14:paraId="733F8EEA" w14:textId="77777777" w:rsidR="00DB76C4" w:rsidRPr="00EF2BAF" w:rsidRDefault="00DB76C4" w:rsidP="00DB76C4">
      <w:pPr>
        <w:jc w:val="center"/>
        <w:rPr>
          <w:rFonts w:cs="B Titr"/>
          <w:sz w:val="28"/>
          <w:szCs w:val="28"/>
          <w:rtl/>
        </w:rPr>
      </w:pPr>
    </w:p>
    <w:p w14:paraId="685A89C3" w14:textId="77777777" w:rsidR="00DB76C4" w:rsidRPr="00EF2BAF" w:rsidRDefault="00DB76C4" w:rsidP="00DB76C4">
      <w:pPr>
        <w:tabs>
          <w:tab w:val="center" w:pos="4513"/>
          <w:tab w:val="left" w:pos="5464"/>
        </w:tabs>
        <w:spacing w:line="276" w:lineRule="auto"/>
        <w:jc w:val="both"/>
        <w:rPr>
          <w:rFonts w:cs="B Nazanin"/>
          <w:sz w:val="28"/>
          <w:szCs w:val="28"/>
          <w:rtl/>
        </w:rPr>
      </w:pPr>
      <w:r w:rsidRPr="00EF2BAF">
        <w:rPr>
          <w:rFonts w:ascii="Times New Roman" w:eastAsia="Times New Roman" w:hAnsi="Times New Roman" w:cs="B Nazanin" w:hint="cs"/>
          <w:b/>
          <w:bCs/>
          <w:sz w:val="28"/>
          <w:szCs w:val="28"/>
          <w:rtl/>
          <w:lang w:bidi="ar-SA"/>
        </w:rPr>
        <w:t>پرسشنامه خود توصیف گری بدنی</w:t>
      </w:r>
      <w:r w:rsidRPr="00EF2BAF">
        <w:rPr>
          <w:rFonts w:cs="B Nazanin" w:hint="cs"/>
          <w:b/>
          <w:bCs/>
          <w:sz w:val="28"/>
          <w:szCs w:val="28"/>
          <w:rtl/>
        </w:rPr>
        <w:t xml:space="preserve">: </w:t>
      </w:r>
      <w:r w:rsidRPr="00EF2BAF">
        <w:rPr>
          <w:rFonts w:ascii="Times New Roman" w:eastAsia="Times New Roman" w:hAnsi="Times New Roman" w:cs="B Nazanin" w:hint="cs"/>
          <w:sz w:val="28"/>
          <w:szCs w:val="28"/>
          <w:rtl/>
          <w:lang w:bidi="ar-SA"/>
        </w:rPr>
        <w:t>پرسشنامه خود توصیف گری بدنی(</w:t>
      </w:r>
      <w:r w:rsidRPr="00EF2BAF">
        <w:rPr>
          <w:rFonts w:cs="B Nazanin"/>
          <w:sz w:val="28"/>
          <w:szCs w:val="28"/>
        </w:rPr>
        <w:t xml:space="preserve"> </w:t>
      </w:r>
      <w:r w:rsidRPr="00EF2BAF">
        <w:rPr>
          <w:rFonts w:ascii="Times New Roman" w:eastAsia="Times New Roman" w:hAnsi="Times New Roman" w:cs="B Nazanin"/>
          <w:sz w:val="28"/>
          <w:szCs w:val="28"/>
          <w:lang w:bidi="ar-SA"/>
        </w:rPr>
        <w:t>PSDQ</w:t>
      </w:r>
      <w:r w:rsidRPr="00EF2BAF">
        <w:rPr>
          <w:rFonts w:ascii="Times New Roman" w:eastAsia="Times New Roman" w:hAnsi="Times New Roman" w:cs="B Nazanin" w:hint="cs"/>
          <w:sz w:val="28"/>
          <w:szCs w:val="28"/>
          <w:rtl/>
          <w:lang w:bidi="ar-SA"/>
        </w:rPr>
        <w:t>)</w:t>
      </w:r>
      <w:r w:rsidRPr="00EF2BAF">
        <w:rPr>
          <w:rFonts w:cs="B Nazanin" w:hint="cs"/>
          <w:sz w:val="28"/>
          <w:szCs w:val="28"/>
          <w:rtl/>
        </w:rPr>
        <w:t xml:space="preserve"> توسط </w:t>
      </w:r>
      <w:r w:rsidRPr="00EF2BAF">
        <w:rPr>
          <w:rFonts w:ascii="Times New Roman" w:eastAsia="Times New Roman" w:hAnsi="Times New Roman" w:cs="B Nazanin" w:hint="cs"/>
          <w:sz w:val="28"/>
          <w:szCs w:val="28"/>
          <w:rtl/>
          <w:lang w:bidi="ar-SA"/>
        </w:rPr>
        <w:t>مارش</w:t>
      </w:r>
      <w:r w:rsidRPr="00EF2BAF">
        <w:rPr>
          <w:rFonts w:cs="B Nazanin" w:hint="cs"/>
          <w:sz w:val="28"/>
          <w:szCs w:val="28"/>
          <w:rtl/>
        </w:rPr>
        <w:t xml:space="preserve"> (1996) طراحی و اعتباریابی شده است.</w:t>
      </w:r>
    </w:p>
    <w:p w14:paraId="7463E743" w14:textId="77777777" w:rsidR="00DB76C4" w:rsidRPr="00EF2BAF" w:rsidRDefault="00DB76C4" w:rsidP="00DB76C4">
      <w:pPr>
        <w:tabs>
          <w:tab w:val="center" w:pos="4513"/>
          <w:tab w:val="left" w:pos="5464"/>
        </w:tabs>
        <w:spacing w:line="276" w:lineRule="auto"/>
        <w:jc w:val="both"/>
        <w:rPr>
          <w:rFonts w:cs="B Nazanin"/>
          <w:sz w:val="28"/>
          <w:szCs w:val="28"/>
          <w:rtl/>
        </w:rPr>
      </w:pPr>
      <w:r w:rsidRPr="00EF2BAF">
        <w:rPr>
          <w:rFonts w:cs="B Nazanin" w:hint="cs"/>
          <w:sz w:val="28"/>
          <w:szCs w:val="28"/>
          <w:rtl/>
        </w:rPr>
        <w:t xml:space="preserve"> این پرسشنامه شامل 47 گویه بسته پاسخ بر اساس طیف پنج درجه ای لیکرت می باشد، </w:t>
      </w:r>
      <w:r w:rsidRPr="00EF2BAF">
        <w:rPr>
          <w:rFonts w:ascii="Tahoma" w:eastAsia="Times New Roman" w:hAnsi="Tahoma" w:cs="B Nazanin" w:hint="cs"/>
          <w:sz w:val="28"/>
          <w:szCs w:val="28"/>
          <w:rtl/>
          <w:lang w:bidi="ar-SA"/>
        </w:rPr>
        <w:t>خود توصیف گری بدنی شامل 9 عامل اختصاصی برای خود پنداره بدنی (فعالیت بدنی، ظاهر بدن، چربی بدن، هماهنگی، استقامت، انعطاف پذیری، سلامتی، صلاحیت ورزشی، قدرت) و دو زیر مقیاس کلی که شامل خود پنداره بدنی کلی، عزت نفس کلی که شامل توانایی بدنی، ظاهر بدن، حرمت خود است را در بر می</w:t>
      </w:r>
      <w:r w:rsidRPr="00EF2BAF">
        <w:rPr>
          <w:rFonts w:ascii="Tahoma" w:eastAsia="Times New Roman" w:hAnsi="Tahoma" w:cs="B Nazanin" w:hint="cs"/>
          <w:sz w:val="28"/>
          <w:szCs w:val="28"/>
          <w:rtl/>
          <w:lang w:bidi="ar-SA"/>
        </w:rPr>
        <w:softHyphen/>
        <w:t>گیرد. هر زیر مقیاس دارای 6 یا 8 عبارت است سوال های آزمون از یک تا شش درجه ای بر اساس درست یا غلط نمره گذاری شد</w:t>
      </w:r>
      <w:r w:rsidRPr="00EF2BAF">
        <w:rPr>
          <w:rFonts w:cs="B Nazanin" w:hint="cs"/>
          <w:sz w:val="28"/>
          <w:szCs w:val="28"/>
          <w:rtl/>
        </w:rPr>
        <w:t>، این پرسشنامه توسط نبی پور(1393) اعتباریابی شده است.</w:t>
      </w:r>
    </w:p>
    <w:p w14:paraId="37ABE4FC" w14:textId="77777777" w:rsidR="009C2B37" w:rsidRPr="00EF2BAF" w:rsidRDefault="00DB76C4" w:rsidP="00DB76C4">
      <w:pPr>
        <w:rPr>
          <w:rFonts w:cs="B Nazanin"/>
          <w:sz w:val="28"/>
          <w:szCs w:val="28"/>
          <w:rtl/>
        </w:rPr>
      </w:pPr>
      <w:r w:rsidRPr="00EF2BAF">
        <w:rPr>
          <w:rFonts w:cs="B Nazanin" w:hint="cs"/>
          <w:sz w:val="28"/>
          <w:szCs w:val="28"/>
          <w:rtl/>
        </w:rPr>
        <w:t xml:space="preserve">لطفا میزان خشنودی خود را نسبت به قسمتهایی از بدنتان  که در زیر آمده است را معین کنید. </w:t>
      </w:r>
    </w:p>
    <w:tbl>
      <w:tblPr>
        <w:tblStyle w:val="GridTable4-Accent3"/>
        <w:bidiVisual/>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638"/>
        <w:gridCol w:w="1495"/>
        <w:gridCol w:w="1080"/>
        <w:gridCol w:w="1123"/>
        <w:gridCol w:w="1037"/>
        <w:gridCol w:w="1257"/>
      </w:tblGrid>
      <w:tr w:rsidR="00DB76C4" w:rsidRPr="00EF2BAF" w14:paraId="48A3312F" w14:textId="77777777" w:rsidTr="00DB76C4">
        <w:trPr>
          <w:cnfStyle w:val="100000000000" w:firstRow="1" w:lastRow="0" w:firstColumn="0" w:lastColumn="0" w:oddVBand="0" w:evenVBand="0" w:oddHBand="0" w:evenHBand="0" w:firstRowFirstColumn="0" w:firstRowLastColumn="0" w:lastRowFirstColumn="0" w:lastRowLastColumn="0"/>
          <w:cantSplit/>
          <w:trHeight w:val="728"/>
          <w:jc w:val="center"/>
        </w:trPr>
        <w:tc>
          <w:tcPr>
            <w:cnfStyle w:val="001000000000" w:firstRow="0" w:lastRow="0" w:firstColumn="1" w:lastColumn="0" w:oddVBand="0" w:evenVBand="0" w:oddHBand="0" w:evenHBand="0" w:firstRowFirstColumn="0" w:firstRowLastColumn="0" w:lastRowFirstColumn="0" w:lastRowLastColumn="0"/>
            <w:tcW w:w="720" w:type="dxa"/>
            <w:tcBorders>
              <w:top w:val="none" w:sz="0" w:space="0" w:color="auto"/>
              <w:left w:val="none" w:sz="0" w:space="0" w:color="auto"/>
              <w:bottom w:val="none" w:sz="0" w:space="0" w:color="auto"/>
              <w:right w:val="none" w:sz="0" w:space="0" w:color="auto"/>
            </w:tcBorders>
            <w:vAlign w:val="center"/>
            <w:hideMark/>
          </w:tcPr>
          <w:p w14:paraId="587C63E6" w14:textId="77777777" w:rsidR="00DB76C4" w:rsidRPr="00EF2BAF" w:rsidRDefault="00DB76C4" w:rsidP="00DB76C4">
            <w:pPr>
              <w:jc w:val="center"/>
              <w:rPr>
                <w:rFonts w:cs="B Nazanin"/>
                <w:color w:val="auto"/>
                <w:sz w:val="28"/>
                <w:szCs w:val="28"/>
              </w:rPr>
            </w:pPr>
            <w:r w:rsidRPr="00EF2BAF">
              <w:rPr>
                <w:rFonts w:cs="B Nazanin" w:hint="cs"/>
                <w:color w:val="auto"/>
                <w:sz w:val="28"/>
                <w:szCs w:val="28"/>
                <w:rtl/>
              </w:rPr>
              <w:t>ردیف</w:t>
            </w:r>
          </w:p>
        </w:tc>
        <w:tc>
          <w:tcPr>
            <w:tcW w:w="2638" w:type="dxa"/>
            <w:tcBorders>
              <w:top w:val="none" w:sz="0" w:space="0" w:color="auto"/>
              <w:left w:val="none" w:sz="0" w:space="0" w:color="auto"/>
              <w:bottom w:val="none" w:sz="0" w:space="0" w:color="auto"/>
              <w:right w:val="none" w:sz="0" w:space="0" w:color="auto"/>
            </w:tcBorders>
            <w:vAlign w:val="center"/>
            <w:hideMark/>
          </w:tcPr>
          <w:p w14:paraId="37114BEB"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عنوان</w:t>
            </w:r>
          </w:p>
        </w:tc>
        <w:tc>
          <w:tcPr>
            <w:tcW w:w="1495" w:type="dxa"/>
            <w:tcBorders>
              <w:top w:val="none" w:sz="0" w:space="0" w:color="auto"/>
              <w:left w:val="none" w:sz="0" w:space="0" w:color="auto"/>
              <w:bottom w:val="none" w:sz="0" w:space="0" w:color="auto"/>
              <w:right w:val="none" w:sz="0" w:space="0" w:color="auto"/>
            </w:tcBorders>
            <w:vAlign w:val="center"/>
            <w:hideMark/>
          </w:tcPr>
          <w:p w14:paraId="2D9A3649"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خیلی ناراضی</w:t>
            </w:r>
          </w:p>
        </w:tc>
        <w:tc>
          <w:tcPr>
            <w:tcW w:w="1080" w:type="dxa"/>
            <w:tcBorders>
              <w:top w:val="none" w:sz="0" w:space="0" w:color="auto"/>
              <w:left w:val="none" w:sz="0" w:space="0" w:color="auto"/>
              <w:bottom w:val="none" w:sz="0" w:space="0" w:color="auto"/>
              <w:right w:val="none" w:sz="0" w:space="0" w:color="auto"/>
            </w:tcBorders>
            <w:vAlign w:val="center"/>
            <w:hideMark/>
          </w:tcPr>
          <w:p w14:paraId="1021660A"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ناراضی</w:t>
            </w:r>
          </w:p>
        </w:tc>
        <w:tc>
          <w:tcPr>
            <w:tcW w:w="1123" w:type="dxa"/>
            <w:tcBorders>
              <w:top w:val="none" w:sz="0" w:space="0" w:color="auto"/>
              <w:left w:val="none" w:sz="0" w:space="0" w:color="auto"/>
              <w:bottom w:val="none" w:sz="0" w:space="0" w:color="auto"/>
              <w:right w:val="none" w:sz="0" w:space="0" w:color="auto"/>
            </w:tcBorders>
            <w:vAlign w:val="center"/>
            <w:hideMark/>
          </w:tcPr>
          <w:p w14:paraId="6C54471A"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متوسط</w:t>
            </w:r>
          </w:p>
        </w:tc>
        <w:tc>
          <w:tcPr>
            <w:tcW w:w="1037" w:type="dxa"/>
            <w:tcBorders>
              <w:top w:val="none" w:sz="0" w:space="0" w:color="auto"/>
              <w:left w:val="none" w:sz="0" w:space="0" w:color="auto"/>
              <w:bottom w:val="none" w:sz="0" w:space="0" w:color="auto"/>
              <w:right w:val="none" w:sz="0" w:space="0" w:color="auto"/>
            </w:tcBorders>
            <w:vAlign w:val="center"/>
            <w:hideMark/>
          </w:tcPr>
          <w:p w14:paraId="7838967F"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راضی</w:t>
            </w:r>
          </w:p>
        </w:tc>
        <w:tc>
          <w:tcPr>
            <w:tcW w:w="1257" w:type="dxa"/>
            <w:tcBorders>
              <w:top w:val="none" w:sz="0" w:space="0" w:color="auto"/>
              <w:left w:val="none" w:sz="0" w:space="0" w:color="auto"/>
              <w:bottom w:val="none" w:sz="0" w:space="0" w:color="auto"/>
              <w:right w:val="none" w:sz="0" w:space="0" w:color="auto"/>
            </w:tcBorders>
            <w:vAlign w:val="center"/>
            <w:hideMark/>
          </w:tcPr>
          <w:p w14:paraId="2DF26F43" w14:textId="77777777" w:rsidR="00DB76C4" w:rsidRPr="00EF2BAF" w:rsidRDefault="00DB76C4" w:rsidP="00DB76C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خیلی راضی</w:t>
            </w:r>
          </w:p>
        </w:tc>
      </w:tr>
      <w:tr w:rsidR="00DB76C4" w:rsidRPr="00EF2BAF" w14:paraId="77357886"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37A2BBBB" w14:textId="77777777" w:rsidR="00DB76C4" w:rsidRPr="00EF2BAF" w:rsidRDefault="00DB76C4" w:rsidP="00AB5465">
            <w:pPr>
              <w:jc w:val="center"/>
              <w:rPr>
                <w:rFonts w:cs="B Nazanin"/>
                <w:sz w:val="28"/>
                <w:szCs w:val="28"/>
              </w:rPr>
            </w:pPr>
            <w:r w:rsidRPr="00EF2BAF">
              <w:rPr>
                <w:rFonts w:cs="B Nazanin" w:hint="cs"/>
                <w:sz w:val="28"/>
                <w:szCs w:val="28"/>
                <w:rtl/>
              </w:rPr>
              <w:t>1</w:t>
            </w:r>
          </w:p>
        </w:tc>
        <w:tc>
          <w:tcPr>
            <w:tcW w:w="2638" w:type="dxa"/>
            <w:hideMark/>
          </w:tcPr>
          <w:p w14:paraId="7908BEB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 xml:space="preserve">لبها </w:t>
            </w:r>
          </w:p>
        </w:tc>
        <w:tc>
          <w:tcPr>
            <w:tcW w:w="1495" w:type="dxa"/>
          </w:tcPr>
          <w:p w14:paraId="5F8A2F4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53448FB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084AEA1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3D02BF6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D74DC5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590654AF"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95DB01A" w14:textId="77777777" w:rsidR="00DB76C4" w:rsidRPr="00EF2BAF" w:rsidRDefault="00DB76C4" w:rsidP="00AB5465">
            <w:pPr>
              <w:jc w:val="center"/>
              <w:rPr>
                <w:rFonts w:cs="B Nazanin"/>
                <w:sz w:val="28"/>
                <w:szCs w:val="28"/>
              </w:rPr>
            </w:pPr>
            <w:r w:rsidRPr="00EF2BAF">
              <w:rPr>
                <w:rFonts w:cs="B Nazanin" w:hint="cs"/>
                <w:sz w:val="28"/>
                <w:szCs w:val="28"/>
                <w:rtl/>
              </w:rPr>
              <w:t>2</w:t>
            </w:r>
          </w:p>
        </w:tc>
        <w:tc>
          <w:tcPr>
            <w:tcW w:w="2638" w:type="dxa"/>
            <w:hideMark/>
          </w:tcPr>
          <w:p w14:paraId="7A39C65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 xml:space="preserve">ساق پا </w:t>
            </w:r>
          </w:p>
        </w:tc>
        <w:tc>
          <w:tcPr>
            <w:tcW w:w="1495" w:type="dxa"/>
          </w:tcPr>
          <w:p w14:paraId="157BAD5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44B678A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273FEE3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5AA2B9B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2FBBF72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64278991"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2EBA785" w14:textId="77777777" w:rsidR="00DB76C4" w:rsidRPr="00EF2BAF" w:rsidRDefault="00DB76C4" w:rsidP="00AB5465">
            <w:pPr>
              <w:jc w:val="center"/>
              <w:rPr>
                <w:rFonts w:cs="B Nazanin"/>
                <w:sz w:val="28"/>
                <w:szCs w:val="28"/>
              </w:rPr>
            </w:pPr>
            <w:r w:rsidRPr="00EF2BAF">
              <w:rPr>
                <w:rFonts w:cs="B Nazanin" w:hint="cs"/>
                <w:sz w:val="28"/>
                <w:szCs w:val="28"/>
                <w:rtl/>
              </w:rPr>
              <w:t>3</w:t>
            </w:r>
          </w:p>
        </w:tc>
        <w:tc>
          <w:tcPr>
            <w:tcW w:w="2638" w:type="dxa"/>
            <w:hideMark/>
          </w:tcPr>
          <w:p w14:paraId="0586936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 xml:space="preserve">دندان ها </w:t>
            </w:r>
          </w:p>
        </w:tc>
        <w:tc>
          <w:tcPr>
            <w:tcW w:w="1495" w:type="dxa"/>
          </w:tcPr>
          <w:p w14:paraId="16D09F9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5C875C4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4FEB729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16972B0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405A52C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63AD80A0"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BD56C9F" w14:textId="77777777" w:rsidR="00DB76C4" w:rsidRPr="00EF2BAF" w:rsidRDefault="00DB76C4" w:rsidP="00AB5465">
            <w:pPr>
              <w:jc w:val="center"/>
              <w:rPr>
                <w:rFonts w:cs="B Nazanin"/>
                <w:sz w:val="28"/>
                <w:szCs w:val="28"/>
              </w:rPr>
            </w:pPr>
            <w:r w:rsidRPr="00EF2BAF">
              <w:rPr>
                <w:rFonts w:cs="B Nazanin" w:hint="cs"/>
                <w:sz w:val="28"/>
                <w:szCs w:val="28"/>
                <w:rtl/>
              </w:rPr>
              <w:t>4</w:t>
            </w:r>
          </w:p>
        </w:tc>
        <w:tc>
          <w:tcPr>
            <w:tcW w:w="2638" w:type="dxa"/>
            <w:hideMark/>
          </w:tcPr>
          <w:p w14:paraId="25B4EDA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پیشانی</w:t>
            </w:r>
          </w:p>
        </w:tc>
        <w:tc>
          <w:tcPr>
            <w:tcW w:w="1495" w:type="dxa"/>
          </w:tcPr>
          <w:p w14:paraId="290DC3A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1016FEE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5D3D068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0931695B"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7A36D8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7F628189"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122C56E4" w14:textId="77777777" w:rsidR="00DB76C4" w:rsidRPr="00EF2BAF" w:rsidRDefault="00DB76C4" w:rsidP="00AB5465">
            <w:pPr>
              <w:jc w:val="center"/>
              <w:rPr>
                <w:rFonts w:cs="B Nazanin"/>
                <w:sz w:val="28"/>
                <w:szCs w:val="28"/>
              </w:rPr>
            </w:pPr>
            <w:r w:rsidRPr="00EF2BAF">
              <w:rPr>
                <w:rFonts w:cs="B Nazanin" w:hint="cs"/>
                <w:sz w:val="28"/>
                <w:szCs w:val="28"/>
                <w:rtl/>
              </w:rPr>
              <w:t>5</w:t>
            </w:r>
          </w:p>
        </w:tc>
        <w:tc>
          <w:tcPr>
            <w:tcW w:w="2638" w:type="dxa"/>
            <w:hideMark/>
          </w:tcPr>
          <w:p w14:paraId="4A0E175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 xml:space="preserve">پاها </w:t>
            </w:r>
          </w:p>
        </w:tc>
        <w:tc>
          <w:tcPr>
            <w:tcW w:w="1495" w:type="dxa"/>
          </w:tcPr>
          <w:p w14:paraId="19A2F68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1BD90F5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712E0BB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0E85460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9DC317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5E3FD1F7"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11066C6" w14:textId="77777777" w:rsidR="00DB76C4" w:rsidRPr="00EF2BAF" w:rsidRDefault="00DB76C4" w:rsidP="00AB5465">
            <w:pPr>
              <w:jc w:val="center"/>
              <w:rPr>
                <w:rFonts w:cs="B Nazanin"/>
                <w:sz w:val="28"/>
                <w:szCs w:val="28"/>
              </w:rPr>
            </w:pPr>
            <w:r w:rsidRPr="00EF2BAF">
              <w:rPr>
                <w:rFonts w:cs="B Nazanin" w:hint="cs"/>
                <w:sz w:val="28"/>
                <w:szCs w:val="28"/>
                <w:rtl/>
              </w:rPr>
              <w:t>6</w:t>
            </w:r>
          </w:p>
        </w:tc>
        <w:tc>
          <w:tcPr>
            <w:tcW w:w="2638" w:type="dxa"/>
            <w:hideMark/>
          </w:tcPr>
          <w:p w14:paraId="6D43731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 xml:space="preserve">خواب </w:t>
            </w:r>
          </w:p>
        </w:tc>
        <w:tc>
          <w:tcPr>
            <w:tcW w:w="1495" w:type="dxa"/>
          </w:tcPr>
          <w:p w14:paraId="4FA376A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4D0AB6C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2F121A2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64811BC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814BA6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00260A01"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166D4AF" w14:textId="77777777" w:rsidR="00DB76C4" w:rsidRPr="00EF2BAF" w:rsidRDefault="00DB76C4" w:rsidP="00AB5465">
            <w:pPr>
              <w:jc w:val="center"/>
              <w:rPr>
                <w:rFonts w:cs="B Nazanin"/>
                <w:sz w:val="28"/>
                <w:szCs w:val="28"/>
              </w:rPr>
            </w:pPr>
            <w:r w:rsidRPr="00EF2BAF">
              <w:rPr>
                <w:rFonts w:cs="B Nazanin" w:hint="cs"/>
                <w:sz w:val="28"/>
                <w:szCs w:val="28"/>
                <w:rtl/>
              </w:rPr>
              <w:t>7</w:t>
            </w:r>
          </w:p>
        </w:tc>
        <w:tc>
          <w:tcPr>
            <w:tcW w:w="2638" w:type="dxa"/>
            <w:hideMark/>
          </w:tcPr>
          <w:p w14:paraId="70FA234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صدا</w:t>
            </w:r>
          </w:p>
        </w:tc>
        <w:tc>
          <w:tcPr>
            <w:tcW w:w="1495" w:type="dxa"/>
          </w:tcPr>
          <w:p w14:paraId="47273ABF"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7058BD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3AD200B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2571FE8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13EC55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0D47AAC4"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4E5A88F3" w14:textId="77777777" w:rsidR="00DB76C4" w:rsidRPr="00EF2BAF" w:rsidRDefault="00DB76C4" w:rsidP="00AB5465">
            <w:pPr>
              <w:jc w:val="center"/>
              <w:rPr>
                <w:rFonts w:cs="B Nazanin"/>
                <w:sz w:val="28"/>
                <w:szCs w:val="28"/>
              </w:rPr>
            </w:pPr>
            <w:r w:rsidRPr="00EF2BAF">
              <w:rPr>
                <w:rFonts w:cs="B Nazanin" w:hint="cs"/>
                <w:sz w:val="28"/>
                <w:szCs w:val="28"/>
                <w:rtl/>
              </w:rPr>
              <w:t>8</w:t>
            </w:r>
          </w:p>
        </w:tc>
        <w:tc>
          <w:tcPr>
            <w:tcW w:w="2638" w:type="dxa"/>
            <w:hideMark/>
          </w:tcPr>
          <w:p w14:paraId="0244C22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سطح سلامتی</w:t>
            </w:r>
          </w:p>
        </w:tc>
        <w:tc>
          <w:tcPr>
            <w:tcW w:w="1495" w:type="dxa"/>
          </w:tcPr>
          <w:p w14:paraId="22D8F4F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839597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4B29A5C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7CADAFB"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5C3F8E6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2984DFD6"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116ED967" w14:textId="77777777" w:rsidR="00DB76C4" w:rsidRPr="00EF2BAF" w:rsidRDefault="00DB76C4" w:rsidP="00AB5465">
            <w:pPr>
              <w:jc w:val="center"/>
              <w:rPr>
                <w:rFonts w:cs="B Nazanin"/>
                <w:sz w:val="28"/>
                <w:szCs w:val="28"/>
              </w:rPr>
            </w:pPr>
            <w:r w:rsidRPr="00EF2BAF">
              <w:rPr>
                <w:rFonts w:cs="B Nazanin" w:hint="cs"/>
                <w:sz w:val="28"/>
                <w:szCs w:val="28"/>
                <w:rtl/>
              </w:rPr>
              <w:t>9</w:t>
            </w:r>
          </w:p>
        </w:tc>
        <w:tc>
          <w:tcPr>
            <w:tcW w:w="2638" w:type="dxa"/>
            <w:hideMark/>
          </w:tcPr>
          <w:p w14:paraId="649700B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زانوها</w:t>
            </w:r>
          </w:p>
        </w:tc>
        <w:tc>
          <w:tcPr>
            <w:tcW w:w="1495" w:type="dxa"/>
          </w:tcPr>
          <w:p w14:paraId="10040E9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06B10FC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51B6F30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7295193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5CF476F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7C2C6164"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98BE31D" w14:textId="77777777" w:rsidR="00DB76C4" w:rsidRPr="00EF2BAF" w:rsidRDefault="00DB76C4" w:rsidP="00AB5465">
            <w:pPr>
              <w:jc w:val="center"/>
              <w:rPr>
                <w:rFonts w:cs="B Nazanin"/>
                <w:sz w:val="28"/>
                <w:szCs w:val="28"/>
              </w:rPr>
            </w:pPr>
            <w:r w:rsidRPr="00EF2BAF">
              <w:rPr>
                <w:rFonts w:cs="B Nazanin" w:hint="cs"/>
                <w:sz w:val="28"/>
                <w:szCs w:val="28"/>
                <w:rtl/>
              </w:rPr>
              <w:t>10</w:t>
            </w:r>
          </w:p>
        </w:tc>
        <w:tc>
          <w:tcPr>
            <w:tcW w:w="2638" w:type="dxa"/>
            <w:hideMark/>
          </w:tcPr>
          <w:p w14:paraId="3694CF9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ژست</w:t>
            </w:r>
          </w:p>
        </w:tc>
        <w:tc>
          <w:tcPr>
            <w:tcW w:w="1495" w:type="dxa"/>
          </w:tcPr>
          <w:p w14:paraId="05EC979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60805D7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78F51E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045444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C588D2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5C9B81DB"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4DA13110" w14:textId="77777777" w:rsidR="00DB76C4" w:rsidRPr="00EF2BAF" w:rsidRDefault="00DB76C4" w:rsidP="00AB5465">
            <w:pPr>
              <w:jc w:val="center"/>
              <w:rPr>
                <w:rFonts w:cs="B Nazanin"/>
                <w:sz w:val="28"/>
                <w:szCs w:val="28"/>
              </w:rPr>
            </w:pPr>
            <w:r w:rsidRPr="00EF2BAF">
              <w:rPr>
                <w:rFonts w:cs="B Nazanin" w:hint="cs"/>
                <w:sz w:val="28"/>
                <w:szCs w:val="28"/>
                <w:rtl/>
              </w:rPr>
              <w:t>11</w:t>
            </w:r>
          </w:p>
        </w:tc>
        <w:tc>
          <w:tcPr>
            <w:tcW w:w="2638" w:type="dxa"/>
            <w:hideMark/>
          </w:tcPr>
          <w:p w14:paraId="3BE416D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وزن</w:t>
            </w:r>
          </w:p>
        </w:tc>
        <w:tc>
          <w:tcPr>
            <w:tcW w:w="1495" w:type="dxa"/>
          </w:tcPr>
          <w:p w14:paraId="384D22C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023B082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2DB38E7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5C6C3E3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3F9BF1E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21F1AB85"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4D19A14" w14:textId="77777777" w:rsidR="00DB76C4" w:rsidRPr="00EF2BAF" w:rsidRDefault="00DB76C4" w:rsidP="00AB5465">
            <w:pPr>
              <w:jc w:val="center"/>
              <w:rPr>
                <w:rFonts w:cs="B Nazanin"/>
                <w:sz w:val="28"/>
                <w:szCs w:val="28"/>
              </w:rPr>
            </w:pPr>
            <w:r w:rsidRPr="00EF2BAF">
              <w:rPr>
                <w:rFonts w:cs="B Nazanin" w:hint="cs"/>
                <w:sz w:val="28"/>
                <w:szCs w:val="28"/>
                <w:rtl/>
              </w:rPr>
              <w:t>12</w:t>
            </w:r>
          </w:p>
        </w:tc>
        <w:tc>
          <w:tcPr>
            <w:tcW w:w="2638" w:type="dxa"/>
            <w:hideMark/>
          </w:tcPr>
          <w:p w14:paraId="0810E43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جنس</w:t>
            </w:r>
          </w:p>
        </w:tc>
        <w:tc>
          <w:tcPr>
            <w:tcW w:w="1495" w:type="dxa"/>
          </w:tcPr>
          <w:p w14:paraId="0B0F912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6F408571"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194C3F0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D1BD16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F3E3E8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060ED26B"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4F4DC510" w14:textId="77777777" w:rsidR="00DB76C4" w:rsidRPr="00EF2BAF" w:rsidRDefault="00DB76C4" w:rsidP="00AB5465">
            <w:pPr>
              <w:jc w:val="center"/>
              <w:rPr>
                <w:rFonts w:cs="B Nazanin"/>
                <w:sz w:val="28"/>
                <w:szCs w:val="28"/>
              </w:rPr>
            </w:pPr>
            <w:r w:rsidRPr="00EF2BAF">
              <w:rPr>
                <w:rFonts w:cs="B Nazanin" w:hint="cs"/>
                <w:sz w:val="28"/>
                <w:szCs w:val="28"/>
                <w:rtl/>
              </w:rPr>
              <w:lastRenderedPageBreak/>
              <w:t>13</w:t>
            </w:r>
          </w:p>
        </w:tc>
        <w:tc>
          <w:tcPr>
            <w:tcW w:w="2638" w:type="dxa"/>
            <w:hideMark/>
          </w:tcPr>
          <w:p w14:paraId="758DD60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نظرتان در مورد پشت سرتان</w:t>
            </w:r>
          </w:p>
        </w:tc>
        <w:tc>
          <w:tcPr>
            <w:tcW w:w="1495" w:type="dxa"/>
          </w:tcPr>
          <w:p w14:paraId="5D595F0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89F734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2816153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72383E6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72BE354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703A4623"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1AAFC76" w14:textId="77777777" w:rsidR="00DB76C4" w:rsidRPr="00EF2BAF" w:rsidRDefault="00DB76C4" w:rsidP="00AB5465">
            <w:pPr>
              <w:jc w:val="center"/>
              <w:rPr>
                <w:rFonts w:cs="B Nazanin"/>
                <w:sz w:val="28"/>
                <w:szCs w:val="28"/>
              </w:rPr>
            </w:pPr>
            <w:r w:rsidRPr="00EF2BAF">
              <w:rPr>
                <w:rFonts w:cs="B Nazanin" w:hint="cs"/>
                <w:sz w:val="28"/>
                <w:szCs w:val="28"/>
                <w:rtl/>
              </w:rPr>
              <w:t>14</w:t>
            </w:r>
          </w:p>
        </w:tc>
        <w:tc>
          <w:tcPr>
            <w:tcW w:w="2638" w:type="dxa"/>
            <w:hideMark/>
          </w:tcPr>
          <w:p w14:paraId="17A3E71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 xml:space="preserve">تمرینات ورزشی </w:t>
            </w:r>
          </w:p>
        </w:tc>
        <w:tc>
          <w:tcPr>
            <w:tcW w:w="1495" w:type="dxa"/>
          </w:tcPr>
          <w:p w14:paraId="05E4A431"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2F7B9F9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4A5B7F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548EAE2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00BD10C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68B4CE75"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6A1995E" w14:textId="77777777" w:rsidR="00DB76C4" w:rsidRPr="00EF2BAF" w:rsidRDefault="00DB76C4" w:rsidP="00AB5465">
            <w:pPr>
              <w:jc w:val="center"/>
              <w:rPr>
                <w:rFonts w:cs="B Nazanin"/>
                <w:sz w:val="28"/>
                <w:szCs w:val="28"/>
              </w:rPr>
            </w:pPr>
            <w:r w:rsidRPr="00EF2BAF">
              <w:rPr>
                <w:rFonts w:cs="B Nazanin" w:hint="cs"/>
                <w:sz w:val="28"/>
                <w:szCs w:val="28"/>
                <w:rtl/>
              </w:rPr>
              <w:t>15</w:t>
            </w:r>
          </w:p>
        </w:tc>
        <w:tc>
          <w:tcPr>
            <w:tcW w:w="2638" w:type="dxa"/>
            <w:hideMark/>
          </w:tcPr>
          <w:p w14:paraId="0085525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مچ پا</w:t>
            </w:r>
          </w:p>
        </w:tc>
        <w:tc>
          <w:tcPr>
            <w:tcW w:w="1495" w:type="dxa"/>
          </w:tcPr>
          <w:p w14:paraId="15B4870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9AC226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6BB1BEF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1CF832E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78C640E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200FE1D6"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7B61581C" w14:textId="77777777" w:rsidR="00DB76C4" w:rsidRPr="00EF2BAF" w:rsidRDefault="00DB76C4" w:rsidP="00AB5465">
            <w:pPr>
              <w:jc w:val="center"/>
              <w:rPr>
                <w:rFonts w:cs="B Nazanin"/>
                <w:sz w:val="28"/>
                <w:szCs w:val="28"/>
              </w:rPr>
            </w:pPr>
            <w:r w:rsidRPr="00EF2BAF">
              <w:rPr>
                <w:rFonts w:cs="B Nazanin" w:hint="cs"/>
                <w:sz w:val="28"/>
                <w:szCs w:val="28"/>
                <w:rtl/>
              </w:rPr>
              <w:t>16</w:t>
            </w:r>
          </w:p>
        </w:tc>
        <w:tc>
          <w:tcPr>
            <w:tcW w:w="2638" w:type="dxa"/>
            <w:hideMark/>
          </w:tcPr>
          <w:p w14:paraId="607E22C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گردن</w:t>
            </w:r>
          </w:p>
        </w:tc>
        <w:tc>
          <w:tcPr>
            <w:tcW w:w="1495" w:type="dxa"/>
          </w:tcPr>
          <w:p w14:paraId="620A23C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3A0AAB0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46503EC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0F852F3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0370F91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4238918B"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1C578E5C" w14:textId="77777777" w:rsidR="00DB76C4" w:rsidRPr="00EF2BAF" w:rsidRDefault="00DB76C4" w:rsidP="00AB5465">
            <w:pPr>
              <w:jc w:val="center"/>
              <w:rPr>
                <w:rFonts w:cs="B Nazanin"/>
                <w:sz w:val="28"/>
                <w:szCs w:val="28"/>
              </w:rPr>
            </w:pPr>
            <w:r w:rsidRPr="00EF2BAF">
              <w:rPr>
                <w:rFonts w:cs="B Nazanin" w:hint="cs"/>
                <w:sz w:val="28"/>
                <w:szCs w:val="28"/>
                <w:rtl/>
              </w:rPr>
              <w:t>17</w:t>
            </w:r>
          </w:p>
        </w:tc>
        <w:tc>
          <w:tcPr>
            <w:tcW w:w="2638" w:type="dxa"/>
            <w:hideMark/>
          </w:tcPr>
          <w:p w14:paraId="65FD1B1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شکل سر</w:t>
            </w:r>
          </w:p>
        </w:tc>
        <w:tc>
          <w:tcPr>
            <w:tcW w:w="1495" w:type="dxa"/>
          </w:tcPr>
          <w:p w14:paraId="3A04252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C11478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4DF2703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68C6F9B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3465D8B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7B271E25"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F3454E5" w14:textId="77777777" w:rsidR="00DB76C4" w:rsidRPr="00EF2BAF" w:rsidRDefault="00DB76C4" w:rsidP="00AB5465">
            <w:pPr>
              <w:jc w:val="center"/>
              <w:rPr>
                <w:rFonts w:cs="B Nazanin"/>
                <w:sz w:val="28"/>
                <w:szCs w:val="28"/>
              </w:rPr>
            </w:pPr>
            <w:r w:rsidRPr="00EF2BAF">
              <w:rPr>
                <w:rFonts w:cs="B Nazanin" w:hint="cs"/>
                <w:sz w:val="28"/>
                <w:szCs w:val="28"/>
                <w:rtl/>
              </w:rPr>
              <w:t>18</w:t>
            </w:r>
          </w:p>
        </w:tc>
        <w:tc>
          <w:tcPr>
            <w:tcW w:w="2638" w:type="dxa"/>
            <w:hideMark/>
          </w:tcPr>
          <w:p w14:paraId="65A98F0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ساختمان بدن</w:t>
            </w:r>
          </w:p>
        </w:tc>
        <w:tc>
          <w:tcPr>
            <w:tcW w:w="1495" w:type="dxa"/>
          </w:tcPr>
          <w:p w14:paraId="34E12EC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3DCD42D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068A202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7C0131A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54DB465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4A0EECF8"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26BC72C5" w14:textId="77777777" w:rsidR="00DB76C4" w:rsidRPr="00EF2BAF" w:rsidRDefault="00DB76C4" w:rsidP="00AB5465">
            <w:pPr>
              <w:jc w:val="center"/>
              <w:rPr>
                <w:rFonts w:cs="B Nazanin"/>
                <w:sz w:val="28"/>
                <w:szCs w:val="28"/>
              </w:rPr>
            </w:pPr>
            <w:r w:rsidRPr="00EF2BAF">
              <w:rPr>
                <w:rFonts w:cs="B Nazanin" w:hint="cs"/>
                <w:sz w:val="28"/>
                <w:szCs w:val="28"/>
                <w:rtl/>
              </w:rPr>
              <w:t>19</w:t>
            </w:r>
          </w:p>
        </w:tc>
        <w:tc>
          <w:tcPr>
            <w:tcW w:w="2638" w:type="dxa"/>
            <w:hideMark/>
          </w:tcPr>
          <w:p w14:paraId="268BB6D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 xml:space="preserve">نیم رخ </w:t>
            </w:r>
          </w:p>
        </w:tc>
        <w:tc>
          <w:tcPr>
            <w:tcW w:w="1495" w:type="dxa"/>
          </w:tcPr>
          <w:p w14:paraId="58F18C8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5A8E2A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7B0BB85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0BABF11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5E4CF99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3A291F78"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39A5AFE6" w14:textId="77777777" w:rsidR="00DB76C4" w:rsidRPr="00EF2BAF" w:rsidRDefault="00DB76C4" w:rsidP="00AB5465">
            <w:pPr>
              <w:jc w:val="center"/>
              <w:rPr>
                <w:rFonts w:cs="B Nazanin"/>
                <w:sz w:val="28"/>
                <w:szCs w:val="28"/>
              </w:rPr>
            </w:pPr>
            <w:r w:rsidRPr="00EF2BAF">
              <w:rPr>
                <w:rFonts w:cs="B Nazanin" w:hint="cs"/>
                <w:sz w:val="28"/>
                <w:szCs w:val="28"/>
                <w:rtl/>
              </w:rPr>
              <w:t>20</w:t>
            </w:r>
          </w:p>
        </w:tc>
        <w:tc>
          <w:tcPr>
            <w:tcW w:w="2638" w:type="dxa"/>
            <w:hideMark/>
          </w:tcPr>
          <w:p w14:paraId="2459E12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بلندی قد</w:t>
            </w:r>
          </w:p>
        </w:tc>
        <w:tc>
          <w:tcPr>
            <w:tcW w:w="1495" w:type="dxa"/>
          </w:tcPr>
          <w:p w14:paraId="27202DE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188EA7E1"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3CB20DB"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2B83B4B"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0C7558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3C3C495A"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6A908FF" w14:textId="77777777" w:rsidR="00DB76C4" w:rsidRPr="00EF2BAF" w:rsidRDefault="00DB76C4" w:rsidP="00AB5465">
            <w:pPr>
              <w:jc w:val="center"/>
              <w:rPr>
                <w:rFonts w:cs="B Nazanin"/>
                <w:sz w:val="28"/>
                <w:szCs w:val="28"/>
              </w:rPr>
            </w:pPr>
            <w:r w:rsidRPr="00EF2BAF">
              <w:rPr>
                <w:rFonts w:cs="B Nazanin" w:hint="cs"/>
                <w:sz w:val="28"/>
                <w:szCs w:val="28"/>
                <w:rtl/>
              </w:rPr>
              <w:t>21</w:t>
            </w:r>
          </w:p>
        </w:tc>
        <w:tc>
          <w:tcPr>
            <w:tcW w:w="2638" w:type="dxa"/>
            <w:hideMark/>
          </w:tcPr>
          <w:p w14:paraId="2DCB06A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تنه</w:t>
            </w:r>
          </w:p>
        </w:tc>
        <w:tc>
          <w:tcPr>
            <w:tcW w:w="1495" w:type="dxa"/>
          </w:tcPr>
          <w:p w14:paraId="60CA798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52A5E3FF"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41289C4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4E01410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128FB4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79A5EDF1"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FD6DFE1" w14:textId="77777777" w:rsidR="00DB76C4" w:rsidRPr="00EF2BAF" w:rsidRDefault="00DB76C4" w:rsidP="00AB5465">
            <w:pPr>
              <w:jc w:val="center"/>
              <w:rPr>
                <w:rFonts w:cs="B Nazanin"/>
                <w:sz w:val="28"/>
                <w:szCs w:val="28"/>
              </w:rPr>
            </w:pPr>
            <w:r w:rsidRPr="00EF2BAF">
              <w:rPr>
                <w:rFonts w:cs="B Nazanin" w:hint="cs"/>
                <w:sz w:val="28"/>
                <w:szCs w:val="28"/>
                <w:rtl/>
              </w:rPr>
              <w:t>22</w:t>
            </w:r>
          </w:p>
        </w:tc>
        <w:tc>
          <w:tcPr>
            <w:tcW w:w="2638" w:type="dxa"/>
            <w:hideMark/>
          </w:tcPr>
          <w:p w14:paraId="2157A0F1"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سن</w:t>
            </w:r>
          </w:p>
        </w:tc>
        <w:tc>
          <w:tcPr>
            <w:tcW w:w="1495" w:type="dxa"/>
          </w:tcPr>
          <w:p w14:paraId="39C60E1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E17B90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6F2273F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7C6F77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4711318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616E0C11"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DA637F3" w14:textId="77777777" w:rsidR="00DB76C4" w:rsidRPr="00EF2BAF" w:rsidRDefault="00DB76C4" w:rsidP="00AB5465">
            <w:pPr>
              <w:jc w:val="center"/>
              <w:rPr>
                <w:rFonts w:cs="B Nazanin"/>
                <w:sz w:val="28"/>
                <w:szCs w:val="28"/>
              </w:rPr>
            </w:pPr>
            <w:r w:rsidRPr="00EF2BAF">
              <w:rPr>
                <w:rFonts w:cs="B Nazanin" w:hint="cs"/>
                <w:sz w:val="28"/>
                <w:szCs w:val="28"/>
                <w:rtl/>
              </w:rPr>
              <w:t>23</w:t>
            </w:r>
          </w:p>
        </w:tc>
        <w:tc>
          <w:tcPr>
            <w:tcW w:w="2638" w:type="dxa"/>
            <w:hideMark/>
          </w:tcPr>
          <w:p w14:paraId="1CBD59C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پهنای شانه</w:t>
            </w:r>
          </w:p>
        </w:tc>
        <w:tc>
          <w:tcPr>
            <w:tcW w:w="1495" w:type="dxa"/>
          </w:tcPr>
          <w:p w14:paraId="272A859B"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2554626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314ED94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38F1B7C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C234DD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1DB0306C"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5D1D5A5" w14:textId="77777777" w:rsidR="00DB76C4" w:rsidRPr="00EF2BAF" w:rsidRDefault="00DB76C4" w:rsidP="00AB5465">
            <w:pPr>
              <w:jc w:val="center"/>
              <w:rPr>
                <w:rFonts w:cs="B Nazanin"/>
                <w:sz w:val="28"/>
                <w:szCs w:val="28"/>
              </w:rPr>
            </w:pPr>
            <w:r w:rsidRPr="00EF2BAF">
              <w:rPr>
                <w:rFonts w:cs="B Nazanin" w:hint="cs"/>
                <w:sz w:val="28"/>
                <w:szCs w:val="28"/>
                <w:rtl/>
              </w:rPr>
              <w:t>24</w:t>
            </w:r>
          </w:p>
        </w:tc>
        <w:tc>
          <w:tcPr>
            <w:tcW w:w="2638" w:type="dxa"/>
            <w:hideMark/>
          </w:tcPr>
          <w:p w14:paraId="6DFE033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بازوها</w:t>
            </w:r>
          </w:p>
        </w:tc>
        <w:tc>
          <w:tcPr>
            <w:tcW w:w="1495" w:type="dxa"/>
          </w:tcPr>
          <w:p w14:paraId="44CF355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5C3F3AE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00C29A8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44AE661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718F334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49DBB2CA"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B3E6718" w14:textId="77777777" w:rsidR="00DB76C4" w:rsidRPr="00EF2BAF" w:rsidRDefault="00DB76C4" w:rsidP="00AB5465">
            <w:pPr>
              <w:jc w:val="center"/>
              <w:rPr>
                <w:rFonts w:cs="B Nazanin"/>
                <w:sz w:val="28"/>
                <w:szCs w:val="28"/>
              </w:rPr>
            </w:pPr>
            <w:r w:rsidRPr="00EF2BAF">
              <w:rPr>
                <w:rFonts w:cs="B Nazanin" w:hint="cs"/>
                <w:sz w:val="28"/>
                <w:szCs w:val="28"/>
                <w:rtl/>
              </w:rPr>
              <w:t>25</w:t>
            </w:r>
          </w:p>
        </w:tc>
        <w:tc>
          <w:tcPr>
            <w:tcW w:w="2638" w:type="dxa"/>
            <w:hideMark/>
          </w:tcPr>
          <w:p w14:paraId="7405BE9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قفسه سینه</w:t>
            </w:r>
          </w:p>
        </w:tc>
        <w:tc>
          <w:tcPr>
            <w:tcW w:w="1495" w:type="dxa"/>
          </w:tcPr>
          <w:p w14:paraId="1B6E5E0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741A406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2E24C38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536DAFF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3203763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075A6B9F"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C66C4CE" w14:textId="77777777" w:rsidR="00DB76C4" w:rsidRPr="00EF2BAF" w:rsidRDefault="00DB76C4" w:rsidP="00AB5465">
            <w:pPr>
              <w:jc w:val="center"/>
              <w:rPr>
                <w:rFonts w:cs="B Nazanin"/>
                <w:sz w:val="28"/>
                <w:szCs w:val="28"/>
              </w:rPr>
            </w:pPr>
            <w:r w:rsidRPr="00EF2BAF">
              <w:rPr>
                <w:rFonts w:cs="B Nazanin" w:hint="cs"/>
                <w:sz w:val="28"/>
                <w:szCs w:val="28"/>
                <w:rtl/>
              </w:rPr>
              <w:t>26</w:t>
            </w:r>
          </w:p>
        </w:tc>
        <w:tc>
          <w:tcPr>
            <w:tcW w:w="2638" w:type="dxa"/>
            <w:hideMark/>
          </w:tcPr>
          <w:p w14:paraId="5D98C90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چشم ها</w:t>
            </w:r>
          </w:p>
        </w:tc>
        <w:tc>
          <w:tcPr>
            <w:tcW w:w="1495" w:type="dxa"/>
          </w:tcPr>
          <w:p w14:paraId="4964381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24C835C1"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2FC2E27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6276AF4B"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7E2FB5B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5EF7EC07"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32DF7347" w14:textId="77777777" w:rsidR="00DB76C4" w:rsidRPr="00EF2BAF" w:rsidRDefault="00DB76C4" w:rsidP="00AB5465">
            <w:pPr>
              <w:jc w:val="center"/>
              <w:rPr>
                <w:rFonts w:cs="B Nazanin"/>
                <w:sz w:val="28"/>
                <w:szCs w:val="28"/>
              </w:rPr>
            </w:pPr>
            <w:r w:rsidRPr="00EF2BAF">
              <w:rPr>
                <w:rFonts w:cs="B Nazanin" w:hint="cs"/>
                <w:sz w:val="28"/>
                <w:szCs w:val="28"/>
                <w:rtl/>
              </w:rPr>
              <w:t>27</w:t>
            </w:r>
          </w:p>
        </w:tc>
        <w:tc>
          <w:tcPr>
            <w:tcW w:w="2638" w:type="dxa"/>
            <w:hideMark/>
          </w:tcPr>
          <w:p w14:paraId="41562D5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هضم غذا</w:t>
            </w:r>
          </w:p>
        </w:tc>
        <w:tc>
          <w:tcPr>
            <w:tcW w:w="1495" w:type="dxa"/>
          </w:tcPr>
          <w:p w14:paraId="2215D4BF"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3A8F661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2A4BB3B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3539E133"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08812F1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07798D80"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826B99C" w14:textId="77777777" w:rsidR="00DB76C4" w:rsidRPr="00EF2BAF" w:rsidRDefault="00DB76C4" w:rsidP="00AB5465">
            <w:pPr>
              <w:jc w:val="center"/>
              <w:rPr>
                <w:rFonts w:cs="B Nazanin"/>
                <w:sz w:val="28"/>
                <w:szCs w:val="28"/>
              </w:rPr>
            </w:pPr>
            <w:r w:rsidRPr="00EF2BAF">
              <w:rPr>
                <w:rFonts w:cs="B Nazanin" w:hint="cs"/>
                <w:sz w:val="28"/>
                <w:szCs w:val="28"/>
                <w:rtl/>
              </w:rPr>
              <w:t>28</w:t>
            </w:r>
          </w:p>
        </w:tc>
        <w:tc>
          <w:tcPr>
            <w:tcW w:w="2638" w:type="dxa"/>
            <w:hideMark/>
          </w:tcPr>
          <w:p w14:paraId="30AB732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 xml:space="preserve">کپل ها </w:t>
            </w:r>
          </w:p>
        </w:tc>
        <w:tc>
          <w:tcPr>
            <w:tcW w:w="1495" w:type="dxa"/>
          </w:tcPr>
          <w:p w14:paraId="3C6E9FE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AFA165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67391B1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4D146C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3B96139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5A28702B"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D362996" w14:textId="77777777" w:rsidR="00DB76C4" w:rsidRPr="00EF2BAF" w:rsidRDefault="00DB76C4" w:rsidP="00AB5465">
            <w:pPr>
              <w:jc w:val="center"/>
              <w:rPr>
                <w:rFonts w:cs="B Nazanin"/>
                <w:sz w:val="28"/>
                <w:szCs w:val="28"/>
              </w:rPr>
            </w:pPr>
            <w:r w:rsidRPr="00EF2BAF">
              <w:rPr>
                <w:rFonts w:cs="B Nazanin" w:hint="cs"/>
                <w:sz w:val="28"/>
                <w:szCs w:val="28"/>
                <w:rtl/>
              </w:rPr>
              <w:t>29</w:t>
            </w:r>
          </w:p>
        </w:tc>
        <w:tc>
          <w:tcPr>
            <w:tcW w:w="2638" w:type="dxa"/>
            <w:hideMark/>
          </w:tcPr>
          <w:p w14:paraId="01E6414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بافت مو</w:t>
            </w:r>
          </w:p>
        </w:tc>
        <w:tc>
          <w:tcPr>
            <w:tcW w:w="1495" w:type="dxa"/>
          </w:tcPr>
          <w:p w14:paraId="7962F5D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647E2A0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571F0EC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5D85F58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7728253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2A4AB2B5"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C63FCA8" w14:textId="77777777" w:rsidR="00DB76C4" w:rsidRPr="00EF2BAF" w:rsidRDefault="00DB76C4" w:rsidP="00AB5465">
            <w:pPr>
              <w:jc w:val="center"/>
              <w:rPr>
                <w:rFonts w:cs="B Nazanin"/>
                <w:sz w:val="28"/>
                <w:szCs w:val="28"/>
              </w:rPr>
            </w:pPr>
            <w:r w:rsidRPr="00EF2BAF">
              <w:rPr>
                <w:rFonts w:cs="B Nazanin" w:hint="cs"/>
                <w:sz w:val="28"/>
                <w:szCs w:val="28"/>
                <w:rtl/>
              </w:rPr>
              <w:t>30</w:t>
            </w:r>
          </w:p>
        </w:tc>
        <w:tc>
          <w:tcPr>
            <w:tcW w:w="2638" w:type="dxa"/>
            <w:hideMark/>
          </w:tcPr>
          <w:p w14:paraId="02E0AD7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مو</w:t>
            </w:r>
          </w:p>
        </w:tc>
        <w:tc>
          <w:tcPr>
            <w:tcW w:w="1495" w:type="dxa"/>
          </w:tcPr>
          <w:p w14:paraId="006BB8C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3F9C582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6BEEA0E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3CA0D69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0154B905"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61E54DB7"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EB6A4F2" w14:textId="77777777" w:rsidR="00DB76C4" w:rsidRPr="00EF2BAF" w:rsidRDefault="00DB76C4" w:rsidP="00AB5465">
            <w:pPr>
              <w:jc w:val="center"/>
              <w:rPr>
                <w:rFonts w:cs="B Nazanin"/>
                <w:sz w:val="28"/>
                <w:szCs w:val="28"/>
              </w:rPr>
            </w:pPr>
            <w:r w:rsidRPr="00EF2BAF">
              <w:rPr>
                <w:rFonts w:cs="B Nazanin" w:hint="cs"/>
                <w:sz w:val="28"/>
                <w:szCs w:val="28"/>
                <w:rtl/>
              </w:rPr>
              <w:t>31</w:t>
            </w:r>
          </w:p>
        </w:tc>
        <w:tc>
          <w:tcPr>
            <w:tcW w:w="2638" w:type="dxa"/>
            <w:hideMark/>
          </w:tcPr>
          <w:p w14:paraId="0FE2991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ترکیب های صورت</w:t>
            </w:r>
          </w:p>
        </w:tc>
        <w:tc>
          <w:tcPr>
            <w:tcW w:w="1495" w:type="dxa"/>
          </w:tcPr>
          <w:p w14:paraId="0316E56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206B4F7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4FD3418F"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7686F72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32C59B5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60CA7C79"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34E36203" w14:textId="77777777" w:rsidR="00DB76C4" w:rsidRPr="00EF2BAF" w:rsidRDefault="00DB76C4" w:rsidP="00AB5465">
            <w:pPr>
              <w:jc w:val="center"/>
              <w:rPr>
                <w:rFonts w:cs="B Nazanin"/>
                <w:sz w:val="28"/>
                <w:szCs w:val="28"/>
              </w:rPr>
            </w:pPr>
            <w:r w:rsidRPr="00EF2BAF">
              <w:rPr>
                <w:rFonts w:cs="B Nazanin" w:hint="cs"/>
                <w:sz w:val="28"/>
                <w:szCs w:val="28"/>
                <w:rtl/>
              </w:rPr>
              <w:t>32</w:t>
            </w:r>
          </w:p>
        </w:tc>
        <w:tc>
          <w:tcPr>
            <w:tcW w:w="2638" w:type="dxa"/>
            <w:hideMark/>
          </w:tcPr>
          <w:p w14:paraId="1233E29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اشتها</w:t>
            </w:r>
          </w:p>
        </w:tc>
        <w:tc>
          <w:tcPr>
            <w:tcW w:w="1495" w:type="dxa"/>
          </w:tcPr>
          <w:p w14:paraId="6B8851A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67B09615"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7C7A828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02EFAD7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3FDEC8C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7075EF9C"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5316258B" w14:textId="77777777" w:rsidR="00DB76C4" w:rsidRPr="00EF2BAF" w:rsidRDefault="00DB76C4" w:rsidP="00AB5465">
            <w:pPr>
              <w:jc w:val="center"/>
              <w:rPr>
                <w:rFonts w:cs="B Nazanin"/>
                <w:sz w:val="28"/>
                <w:szCs w:val="28"/>
              </w:rPr>
            </w:pPr>
            <w:r w:rsidRPr="00EF2BAF">
              <w:rPr>
                <w:rFonts w:cs="B Nazanin" w:hint="cs"/>
                <w:sz w:val="28"/>
                <w:szCs w:val="28"/>
                <w:rtl/>
              </w:rPr>
              <w:t>33</w:t>
            </w:r>
          </w:p>
        </w:tc>
        <w:tc>
          <w:tcPr>
            <w:tcW w:w="2638" w:type="dxa"/>
            <w:hideMark/>
          </w:tcPr>
          <w:p w14:paraId="13AB1B7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دست ها</w:t>
            </w:r>
          </w:p>
        </w:tc>
        <w:tc>
          <w:tcPr>
            <w:tcW w:w="1495" w:type="dxa"/>
          </w:tcPr>
          <w:p w14:paraId="26487EA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462F231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1961BDB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55B8BEB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2B79887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65D13723"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77762975" w14:textId="77777777" w:rsidR="00DB76C4" w:rsidRPr="00EF2BAF" w:rsidRDefault="00DB76C4" w:rsidP="00AB5465">
            <w:pPr>
              <w:jc w:val="center"/>
              <w:rPr>
                <w:rFonts w:cs="B Nazanin"/>
                <w:sz w:val="28"/>
                <w:szCs w:val="28"/>
              </w:rPr>
            </w:pPr>
            <w:r w:rsidRPr="00EF2BAF">
              <w:rPr>
                <w:rFonts w:cs="B Nazanin" w:hint="cs"/>
                <w:sz w:val="28"/>
                <w:szCs w:val="28"/>
                <w:rtl/>
              </w:rPr>
              <w:t>34</w:t>
            </w:r>
          </w:p>
        </w:tc>
        <w:tc>
          <w:tcPr>
            <w:tcW w:w="2638" w:type="dxa"/>
            <w:hideMark/>
          </w:tcPr>
          <w:p w14:paraId="0B215C0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 xml:space="preserve">همسازی موی سر </w:t>
            </w:r>
          </w:p>
        </w:tc>
        <w:tc>
          <w:tcPr>
            <w:tcW w:w="1495" w:type="dxa"/>
          </w:tcPr>
          <w:p w14:paraId="19D4290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B3692A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77A5422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9E877A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06437AF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396BF2B7"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263D18A7" w14:textId="77777777" w:rsidR="00DB76C4" w:rsidRPr="00EF2BAF" w:rsidRDefault="00DB76C4" w:rsidP="00AB5465">
            <w:pPr>
              <w:jc w:val="center"/>
              <w:rPr>
                <w:rFonts w:cs="B Nazanin"/>
                <w:sz w:val="28"/>
                <w:szCs w:val="28"/>
              </w:rPr>
            </w:pPr>
            <w:r w:rsidRPr="00EF2BAF">
              <w:rPr>
                <w:rFonts w:cs="B Nazanin" w:hint="cs"/>
                <w:sz w:val="28"/>
                <w:szCs w:val="28"/>
                <w:rtl/>
              </w:rPr>
              <w:t>35</w:t>
            </w:r>
          </w:p>
        </w:tc>
        <w:tc>
          <w:tcPr>
            <w:tcW w:w="2638" w:type="dxa"/>
            <w:hideMark/>
          </w:tcPr>
          <w:p w14:paraId="10E7777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بینی</w:t>
            </w:r>
          </w:p>
        </w:tc>
        <w:tc>
          <w:tcPr>
            <w:tcW w:w="1495" w:type="dxa"/>
          </w:tcPr>
          <w:p w14:paraId="1ADEDDEF"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72F4DB2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36889CB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31F11D2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09F93B7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6C4BA6E3"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7D4B3B2E" w14:textId="77777777" w:rsidR="00DB76C4" w:rsidRPr="00EF2BAF" w:rsidRDefault="00DB76C4" w:rsidP="00AB5465">
            <w:pPr>
              <w:jc w:val="center"/>
              <w:rPr>
                <w:rFonts w:cs="B Nazanin"/>
                <w:sz w:val="28"/>
                <w:szCs w:val="28"/>
              </w:rPr>
            </w:pPr>
            <w:r w:rsidRPr="00EF2BAF">
              <w:rPr>
                <w:rFonts w:cs="B Nazanin" w:hint="cs"/>
                <w:sz w:val="28"/>
                <w:szCs w:val="28"/>
                <w:rtl/>
              </w:rPr>
              <w:t>36</w:t>
            </w:r>
          </w:p>
        </w:tc>
        <w:tc>
          <w:tcPr>
            <w:tcW w:w="2638" w:type="dxa"/>
            <w:hideMark/>
          </w:tcPr>
          <w:p w14:paraId="4A2A58B5"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انگشتان</w:t>
            </w:r>
          </w:p>
        </w:tc>
        <w:tc>
          <w:tcPr>
            <w:tcW w:w="1495" w:type="dxa"/>
          </w:tcPr>
          <w:p w14:paraId="559A017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10378A7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DC8260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42681E8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2F690E05"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046E8AAD"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2D4E40D6" w14:textId="77777777" w:rsidR="00DB76C4" w:rsidRPr="00EF2BAF" w:rsidRDefault="00DB76C4" w:rsidP="00AB5465">
            <w:pPr>
              <w:jc w:val="center"/>
              <w:rPr>
                <w:rFonts w:cs="B Nazanin"/>
                <w:sz w:val="28"/>
                <w:szCs w:val="28"/>
              </w:rPr>
            </w:pPr>
            <w:r w:rsidRPr="00EF2BAF">
              <w:rPr>
                <w:rFonts w:cs="B Nazanin" w:hint="cs"/>
                <w:sz w:val="28"/>
                <w:szCs w:val="28"/>
                <w:rtl/>
              </w:rPr>
              <w:t>37</w:t>
            </w:r>
          </w:p>
        </w:tc>
        <w:tc>
          <w:tcPr>
            <w:tcW w:w="2638" w:type="dxa"/>
            <w:hideMark/>
          </w:tcPr>
          <w:p w14:paraId="2E1A1AA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دفع</w:t>
            </w:r>
          </w:p>
        </w:tc>
        <w:tc>
          <w:tcPr>
            <w:tcW w:w="1495" w:type="dxa"/>
          </w:tcPr>
          <w:p w14:paraId="3A7D220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6D8F4A9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2D2CAFB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265CB51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4D9C68D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22DA4F85"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1FCAB36A" w14:textId="77777777" w:rsidR="00DB76C4" w:rsidRPr="00EF2BAF" w:rsidRDefault="00DB76C4" w:rsidP="00AB5465">
            <w:pPr>
              <w:jc w:val="center"/>
              <w:rPr>
                <w:rFonts w:cs="B Nazanin"/>
                <w:sz w:val="28"/>
                <w:szCs w:val="28"/>
              </w:rPr>
            </w:pPr>
            <w:r w:rsidRPr="00EF2BAF">
              <w:rPr>
                <w:rFonts w:cs="B Nazanin" w:hint="cs"/>
                <w:sz w:val="28"/>
                <w:szCs w:val="28"/>
                <w:rtl/>
              </w:rPr>
              <w:t>38</w:t>
            </w:r>
          </w:p>
        </w:tc>
        <w:tc>
          <w:tcPr>
            <w:tcW w:w="2638" w:type="dxa"/>
            <w:hideMark/>
          </w:tcPr>
          <w:p w14:paraId="3E51B58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مچ ها</w:t>
            </w:r>
          </w:p>
        </w:tc>
        <w:tc>
          <w:tcPr>
            <w:tcW w:w="1495" w:type="dxa"/>
          </w:tcPr>
          <w:p w14:paraId="5FAF16C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5B0A86D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DE4EF0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12B2CD7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7081139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11309E7F"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2C2960EF" w14:textId="77777777" w:rsidR="00DB76C4" w:rsidRPr="00EF2BAF" w:rsidRDefault="00DB76C4" w:rsidP="00AB5465">
            <w:pPr>
              <w:jc w:val="center"/>
              <w:rPr>
                <w:rFonts w:cs="B Nazanin"/>
                <w:sz w:val="28"/>
                <w:szCs w:val="28"/>
              </w:rPr>
            </w:pPr>
            <w:r w:rsidRPr="00EF2BAF">
              <w:rPr>
                <w:rFonts w:cs="B Nazanin" w:hint="cs"/>
                <w:sz w:val="28"/>
                <w:szCs w:val="28"/>
                <w:rtl/>
              </w:rPr>
              <w:t>39</w:t>
            </w:r>
          </w:p>
        </w:tc>
        <w:tc>
          <w:tcPr>
            <w:tcW w:w="2638" w:type="dxa"/>
            <w:hideMark/>
          </w:tcPr>
          <w:p w14:paraId="4A786C7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تنفس</w:t>
            </w:r>
          </w:p>
        </w:tc>
        <w:tc>
          <w:tcPr>
            <w:tcW w:w="1495" w:type="dxa"/>
          </w:tcPr>
          <w:p w14:paraId="08E6018D"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7AD63C69"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07D87F3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1794DFD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455CB8F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316D5F2B"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113D1B8C" w14:textId="77777777" w:rsidR="00DB76C4" w:rsidRPr="00EF2BAF" w:rsidRDefault="00DB76C4" w:rsidP="00AB5465">
            <w:pPr>
              <w:jc w:val="center"/>
              <w:rPr>
                <w:rFonts w:cs="B Nazanin"/>
                <w:sz w:val="28"/>
                <w:szCs w:val="28"/>
              </w:rPr>
            </w:pPr>
            <w:r w:rsidRPr="00EF2BAF">
              <w:rPr>
                <w:rFonts w:cs="B Nazanin" w:hint="cs"/>
                <w:sz w:val="28"/>
                <w:szCs w:val="28"/>
                <w:rtl/>
              </w:rPr>
              <w:lastRenderedPageBreak/>
              <w:t>40</w:t>
            </w:r>
          </w:p>
        </w:tc>
        <w:tc>
          <w:tcPr>
            <w:tcW w:w="2638" w:type="dxa"/>
            <w:hideMark/>
          </w:tcPr>
          <w:p w14:paraId="7056802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کمر</w:t>
            </w:r>
          </w:p>
        </w:tc>
        <w:tc>
          <w:tcPr>
            <w:tcW w:w="1495" w:type="dxa"/>
          </w:tcPr>
          <w:p w14:paraId="4180590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3E32B3D"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6CFEC5F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04FE3416"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2720D3E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3414ED47"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4BE8B4D6" w14:textId="77777777" w:rsidR="00DB76C4" w:rsidRPr="00EF2BAF" w:rsidRDefault="00DB76C4" w:rsidP="00AB5465">
            <w:pPr>
              <w:jc w:val="center"/>
              <w:rPr>
                <w:rFonts w:cs="B Nazanin"/>
                <w:sz w:val="28"/>
                <w:szCs w:val="28"/>
              </w:rPr>
            </w:pPr>
            <w:r w:rsidRPr="00EF2BAF">
              <w:rPr>
                <w:rFonts w:cs="B Nazanin" w:hint="cs"/>
                <w:sz w:val="28"/>
                <w:szCs w:val="28"/>
                <w:rtl/>
              </w:rPr>
              <w:t>41</w:t>
            </w:r>
          </w:p>
        </w:tc>
        <w:tc>
          <w:tcPr>
            <w:tcW w:w="2638" w:type="dxa"/>
            <w:hideMark/>
          </w:tcPr>
          <w:p w14:paraId="396E42C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میزان انرژی</w:t>
            </w:r>
          </w:p>
        </w:tc>
        <w:tc>
          <w:tcPr>
            <w:tcW w:w="1495" w:type="dxa"/>
          </w:tcPr>
          <w:p w14:paraId="56044EE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7E544E8E"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03569ED7"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2D185E5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1AE73CD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6C9E4AFE"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21DF7DFC" w14:textId="77777777" w:rsidR="00DB76C4" w:rsidRPr="00EF2BAF" w:rsidRDefault="00DB76C4" w:rsidP="00AB5465">
            <w:pPr>
              <w:jc w:val="center"/>
              <w:rPr>
                <w:rFonts w:cs="B Nazanin"/>
                <w:sz w:val="28"/>
                <w:szCs w:val="28"/>
              </w:rPr>
            </w:pPr>
            <w:r w:rsidRPr="00EF2BAF">
              <w:rPr>
                <w:rFonts w:cs="B Nazanin" w:hint="cs"/>
                <w:sz w:val="28"/>
                <w:szCs w:val="28"/>
                <w:rtl/>
              </w:rPr>
              <w:t>42</w:t>
            </w:r>
          </w:p>
        </w:tc>
        <w:tc>
          <w:tcPr>
            <w:tcW w:w="2638" w:type="dxa"/>
            <w:hideMark/>
          </w:tcPr>
          <w:p w14:paraId="15F0E11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پشت</w:t>
            </w:r>
          </w:p>
        </w:tc>
        <w:tc>
          <w:tcPr>
            <w:tcW w:w="1495" w:type="dxa"/>
          </w:tcPr>
          <w:p w14:paraId="54F7560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2FACAA0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0E04AE8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64A964C3"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518B6B40"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6FAA00F1"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0FAFDCD3" w14:textId="77777777" w:rsidR="00DB76C4" w:rsidRPr="00EF2BAF" w:rsidRDefault="00DB76C4" w:rsidP="00AB5465">
            <w:pPr>
              <w:jc w:val="center"/>
              <w:rPr>
                <w:rFonts w:cs="B Nazanin"/>
                <w:sz w:val="28"/>
                <w:szCs w:val="28"/>
              </w:rPr>
            </w:pPr>
            <w:r w:rsidRPr="00EF2BAF">
              <w:rPr>
                <w:rFonts w:cs="B Nazanin" w:hint="cs"/>
                <w:sz w:val="28"/>
                <w:szCs w:val="28"/>
                <w:rtl/>
              </w:rPr>
              <w:t>43</w:t>
            </w:r>
          </w:p>
        </w:tc>
        <w:tc>
          <w:tcPr>
            <w:tcW w:w="2638" w:type="dxa"/>
            <w:hideMark/>
          </w:tcPr>
          <w:p w14:paraId="68B74984"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گوش</w:t>
            </w:r>
          </w:p>
        </w:tc>
        <w:tc>
          <w:tcPr>
            <w:tcW w:w="1495" w:type="dxa"/>
          </w:tcPr>
          <w:p w14:paraId="5A8C3600"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5000912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40CDD911"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340D2EB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78C66F55"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46476DA4"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67F3217F" w14:textId="77777777" w:rsidR="00DB76C4" w:rsidRPr="00EF2BAF" w:rsidRDefault="00DB76C4" w:rsidP="00AB5465">
            <w:pPr>
              <w:jc w:val="center"/>
              <w:rPr>
                <w:rFonts w:cs="B Nazanin"/>
                <w:sz w:val="28"/>
                <w:szCs w:val="28"/>
              </w:rPr>
            </w:pPr>
            <w:r w:rsidRPr="00EF2BAF">
              <w:rPr>
                <w:rFonts w:cs="B Nazanin" w:hint="cs"/>
                <w:sz w:val="28"/>
                <w:szCs w:val="28"/>
                <w:rtl/>
              </w:rPr>
              <w:t>44</w:t>
            </w:r>
          </w:p>
        </w:tc>
        <w:tc>
          <w:tcPr>
            <w:tcW w:w="2638" w:type="dxa"/>
            <w:hideMark/>
          </w:tcPr>
          <w:p w14:paraId="7559006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چانه</w:t>
            </w:r>
          </w:p>
        </w:tc>
        <w:tc>
          <w:tcPr>
            <w:tcW w:w="1495" w:type="dxa"/>
          </w:tcPr>
          <w:p w14:paraId="7270F4C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26CAC65"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4E1EA0FE"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08130552"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5CBFD47C"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r w:rsidR="00DB76C4" w:rsidRPr="00EF2BAF" w14:paraId="31BA078B" w14:textId="77777777" w:rsidTr="00DB7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3D460931" w14:textId="77777777" w:rsidR="00DB76C4" w:rsidRPr="00EF2BAF" w:rsidRDefault="00DB76C4" w:rsidP="00AB5465">
            <w:pPr>
              <w:jc w:val="center"/>
              <w:rPr>
                <w:rFonts w:cs="B Nazanin"/>
                <w:sz w:val="28"/>
                <w:szCs w:val="28"/>
              </w:rPr>
            </w:pPr>
            <w:r w:rsidRPr="00EF2BAF">
              <w:rPr>
                <w:rFonts w:cs="B Nazanin" w:hint="cs"/>
                <w:sz w:val="28"/>
                <w:szCs w:val="28"/>
                <w:rtl/>
              </w:rPr>
              <w:t>45</w:t>
            </w:r>
          </w:p>
        </w:tc>
        <w:tc>
          <w:tcPr>
            <w:tcW w:w="2638" w:type="dxa"/>
            <w:hideMark/>
          </w:tcPr>
          <w:p w14:paraId="42DB63C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EF2BAF">
              <w:rPr>
                <w:rFonts w:cs="B Nazanin" w:hint="cs"/>
                <w:sz w:val="28"/>
                <w:szCs w:val="28"/>
                <w:rtl/>
              </w:rPr>
              <w:t>فعالیتهای جسمی</w:t>
            </w:r>
          </w:p>
        </w:tc>
        <w:tc>
          <w:tcPr>
            <w:tcW w:w="1495" w:type="dxa"/>
          </w:tcPr>
          <w:p w14:paraId="758EE3D6"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80" w:type="dxa"/>
          </w:tcPr>
          <w:p w14:paraId="05C78B32"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123" w:type="dxa"/>
          </w:tcPr>
          <w:p w14:paraId="5333B9C8"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037" w:type="dxa"/>
          </w:tcPr>
          <w:p w14:paraId="026B057A"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c>
          <w:tcPr>
            <w:tcW w:w="1257" w:type="dxa"/>
          </w:tcPr>
          <w:p w14:paraId="5EBDC84C" w14:textId="77777777" w:rsidR="00DB76C4" w:rsidRPr="00EF2BAF" w:rsidRDefault="00DB76C4" w:rsidP="00AB5465">
            <w:pPr>
              <w:cnfStyle w:val="000000100000" w:firstRow="0" w:lastRow="0" w:firstColumn="0" w:lastColumn="0" w:oddVBand="0" w:evenVBand="0" w:oddHBand="1" w:evenHBand="0" w:firstRowFirstColumn="0" w:firstRowLastColumn="0" w:lastRowFirstColumn="0" w:lastRowLastColumn="0"/>
              <w:rPr>
                <w:rFonts w:cs="B Nazanin"/>
                <w:sz w:val="28"/>
                <w:szCs w:val="28"/>
              </w:rPr>
            </w:pPr>
          </w:p>
        </w:tc>
      </w:tr>
      <w:tr w:rsidR="00DB76C4" w:rsidRPr="00EF2BAF" w14:paraId="1070E74E" w14:textId="77777777" w:rsidTr="00DB76C4">
        <w:trPr>
          <w:jc w:val="center"/>
        </w:trPr>
        <w:tc>
          <w:tcPr>
            <w:cnfStyle w:val="001000000000" w:firstRow="0" w:lastRow="0" w:firstColumn="1" w:lastColumn="0" w:oddVBand="0" w:evenVBand="0" w:oddHBand="0" w:evenHBand="0" w:firstRowFirstColumn="0" w:firstRowLastColumn="0" w:lastRowFirstColumn="0" w:lastRowLastColumn="0"/>
            <w:tcW w:w="720" w:type="dxa"/>
            <w:hideMark/>
          </w:tcPr>
          <w:p w14:paraId="48C03A9C" w14:textId="77777777" w:rsidR="00DB76C4" w:rsidRPr="00EF2BAF" w:rsidRDefault="00DB76C4" w:rsidP="00AB5465">
            <w:pPr>
              <w:jc w:val="center"/>
              <w:rPr>
                <w:rFonts w:cs="B Nazanin"/>
                <w:sz w:val="28"/>
                <w:szCs w:val="28"/>
              </w:rPr>
            </w:pPr>
            <w:r w:rsidRPr="00EF2BAF">
              <w:rPr>
                <w:rFonts w:cs="B Nazanin" w:hint="cs"/>
                <w:sz w:val="28"/>
                <w:szCs w:val="28"/>
                <w:rtl/>
              </w:rPr>
              <w:t>46</w:t>
            </w:r>
          </w:p>
        </w:tc>
        <w:tc>
          <w:tcPr>
            <w:tcW w:w="2638" w:type="dxa"/>
            <w:hideMark/>
          </w:tcPr>
          <w:p w14:paraId="119547B8"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EF2BAF">
              <w:rPr>
                <w:rFonts w:cs="B Nazanin" w:hint="cs"/>
                <w:sz w:val="28"/>
                <w:szCs w:val="28"/>
                <w:rtl/>
              </w:rPr>
              <w:t>قوزک پا</w:t>
            </w:r>
          </w:p>
        </w:tc>
        <w:tc>
          <w:tcPr>
            <w:tcW w:w="1495" w:type="dxa"/>
          </w:tcPr>
          <w:p w14:paraId="26ED178A"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80" w:type="dxa"/>
          </w:tcPr>
          <w:p w14:paraId="70ACDDB9"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123" w:type="dxa"/>
          </w:tcPr>
          <w:p w14:paraId="32C3052F"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037" w:type="dxa"/>
          </w:tcPr>
          <w:p w14:paraId="7EAAA307"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c>
          <w:tcPr>
            <w:tcW w:w="1257" w:type="dxa"/>
          </w:tcPr>
          <w:p w14:paraId="733D4444" w14:textId="77777777" w:rsidR="00DB76C4" w:rsidRPr="00EF2BAF" w:rsidRDefault="00DB76C4" w:rsidP="00AB5465">
            <w:pPr>
              <w:cnfStyle w:val="000000000000" w:firstRow="0" w:lastRow="0" w:firstColumn="0" w:lastColumn="0" w:oddVBand="0" w:evenVBand="0" w:oddHBand="0" w:evenHBand="0" w:firstRowFirstColumn="0" w:firstRowLastColumn="0" w:lastRowFirstColumn="0" w:lastRowLastColumn="0"/>
              <w:rPr>
                <w:rFonts w:cs="B Nazanin"/>
                <w:sz w:val="28"/>
                <w:szCs w:val="28"/>
              </w:rPr>
            </w:pPr>
          </w:p>
        </w:tc>
      </w:tr>
    </w:tbl>
    <w:p w14:paraId="5ED62BCD" w14:textId="77777777" w:rsidR="00EF2BAF" w:rsidRDefault="00EF2BAF" w:rsidP="00DB76C4">
      <w:pPr>
        <w:spacing w:line="288" w:lineRule="auto"/>
        <w:jc w:val="lowKashida"/>
        <w:rPr>
          <w:rFonts w:cs="B Nazanin"/>
          <w:b/>
          <w:bCs/>
          <w:sz w:val="28"/>
          <w:szCs w:val="28"/>
          <w:rtl/>
        </w:rPr>
      </w:pPr>
    </w:p>
    <w:p w14:paraId="566665E3" w14:textId="4ACABD8A" w:rsidR="00DB76C4" w:rsidRPr="00EF2BAF" w:rsidRDefault="00DB76C4" w:rsidP="00DB76C4">
      <w:pPr>
        <w:spacing w:line="288" w:lineRule="auto"/>
        <w:jc w:val="lowKashida"/>
        <w:rPr>
          <w:rFonts w:cs="B Nazanin"/>
          <w:b/>
          <w:bCs/>
          <w:sz w:val="28"/>
          <w:szCs w:val="28"/>
          <w:rtl/>
        </w:rPr>
      </w:pPr>
      <w:r w:rsidRPr="00EF2BAF">
        <w:rPr>
          <w:rFonts w:cs="B Nazanin" w:hint="cs"/>
          <w:b/>
          <w:bCs/>
          <w:sz w:val="28"/>
          <w:szCs w:val="28"/>
          <w:rtl/>
        </w:rPr>
        <w:t>شیوه نمره گذاری</w:t>
      </w:r>
    </w:p>
    <w:p w14:paraId="315FAB67" w14:textId="77777777" w:rsidR="00DB76C4" w:rsidRPr="00EF2BAF" w:rsidRDefault="00DB76C4" w:rsidP="00DB76C4">
      <w:pPr>
        <w:spacing w:line="240" w:lineRule="auto"/>
        <w:ind w:firstLine="397"/>
        <w:jc w:val="lowKashida"/>
        <w:rPr>
          <w:rFonts w:cs="B Nazanin"/>
          <w:sz w:val="28"/>
          <w:szCs w:val="28"/>
          <w:rtl/>
        </w:rPr>
      </w:pPr>
      <w:r w:rsidRPr="00EF2BAF">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p w14:paraId="3E3F6483" w14:textId="595B3B0D" w:rsidR="00DB76C4" w:rsidRPr="00EF2BAF" w:rsidRDefault="00DB76C4" w:rsidP="00DB76C4">
      <w:pPr>
        <w:pStyle w:val="Heading3"/>
        <w:bidi/>
        <w:spacing w:before="0" w:after="0" w:line="240" w:lineRule="auto"/>
        <w:rPr>
          <w:rFonts w:cs="B Nazanin"/>
          <w:color w:val="auto"/>
          <w:sz w:val="28"/>
          <w:szCs w:val="28"/>
          <w:rtl/>
        </w:rPr>
      </w:pPr>
    </w:p>
    <w:tbl>
      <w:tblPr>
        <w:tblStyle w:val="GridTable4-Accent3"/>
        <w:bidiVisual/>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512"/>
        <w:gridCol w:w="1445"/>
        <w:gridCol w:w="1638"/>
        <w:gridCol w:w="1283"/>
        <w:gridCol w:w="1555"/>
      </w:tblGrid>
      <w:tr w:rsidR="00DB76C4" w:rsidRPr="00EF2BAF" w14:paraId="7E86D38C" w14:textId="77777777" w:rsidTr="00EF2BAF">
        <w:trPr>
          <w:cnfStyle w:val="100000000000" w:firstRow="1" w:lastRow="0" w:firstColumn="0" w:lastColumn="0" w:oddVBand="0" w:evenVBand="0" w:oddHBand="0" w:evenHBand="0" w:firstRowFirstColumn="0" w:firstRowLastColumn="0" w:lastRowFirstColumn="0" w:lastRowLastColumn="0"/>
          <w:trHeight w:val="484"/>
          <w:jc w:val="center"/>
        </w:trPr>
        <w:tc>
          <w:tcPr>
            <w:cnfStyle w:val="001000000000" w:firstRow="0" w:lastRow="0" w:firstColumn="1" w:lastColumn="0" w:oddVBand="0" w:evenVBand="0" w:oddHBand="0" w:evenHBand="0" w:firstRowFirstColumn="0" w:firstRowLastColumn="0" w:lastRowFirstColumn="0" w:lastRowLastColumn="0"/>
            <w:tcW w:w="2097" w:type="dxa"/>
            <w:tcBorders>
              <w:top w:val="none" w:sz="0" w:space="0" w:color="auto"/>
              <w:left w:val="none" w:sz="0" w:space="0" w:color="auto"/>
              <w:bottom w:val="none" w:sz="0" w:space="0" w:color="auto"/>
              <w:right w:val="none" w:sz="0" w:space="0" w:color="auto"/>
            </w:tcBorders>
          </w:tcPr>
          <w:p w14:paraId="20FFC41E" w14:textId="77777777" w:rsidR="00DB76C4" w:rsidRPr="00EF2BAF" w:rsidRDefault="00DB76C4" w:rsidP="00AB5465">
            <w:pPr>
              <w:jc w:val="center"/>
              <w:rPr>
                <w:rFonts w:cs="B Nazanin"/>
                <w:color w:val="auto"/>
                <w:sz w:val="28"/>
                <w:szCs w:val="28"/>
                <w:rtl/>
              </w:rPr>
            </w:pPr>
            <w:r w:rsidRPr="00EF2BAF">
              <w:rPr>
                <w:rFonts w:cs="B Nazanin" w:hint="cs"/>
                <w:color w:val="auto"/>
                <w:sz w:val="28"/>
                <w:szCs w:val="28"/>
                <w:rtl/>
              </w:rPr>
              <w:t>گزينه انتخابي</w:t>
            </w:r>
          </w:p>
        </w:tc>
        <w:tc>
          <w:tcPr>
            <w:tcW w:w="1512" w:type="dxa"/>
            <w:tcBorders>
              <w:top w:val="none" w:sz="0" w:space="0" w:color="auto"/>
              <w:left w:val="none" w:sz="0" w:space="0" w:color="auto"/>
              <w:bottom w:val="none" w:sz="0" w:space="0" w:color="auto"/>
              <w:right w:val="none" w:sz="0" w:space="0" w:color="auto"/>
            </w:tcBorders>
          </w:tcPr>
          <w:p w14:paraId="0F13742A" w14:textId="77777777" w:rsidR="00DB76C4" w:rsidRPr="00EF2BAF" w:rsidRDefault="00DB76C4" w:rsidP="00AB546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خیلی ناراضی</w:t>
            </w:r>
          </w:p>
        </w:tc>
        <w:tc>
          <w:tcPr>
            <w:tcW w:w="1445" w:type="dxa"/>
            <w:tcBorders>
              <w:top w:val="none" w:sz="0" w:space="0" w:color="auto"/>
              <w:left w:val="none" w:sz="0" w:space="0" w:color="auto"/>
              <w:bottom w:val="none" w:sz="0" w:space="0" w:color="auto"/>
              <w:right w:val="none" w:sz="0" w:space="0" w:color="auto"/>
            </w:tcBorders>
          </w:tcPr>
          <w:p w14:paraId="785C2ABF" w14:textId="77777777" w:rsidR="00DB76C4" w:rsidRPr="00EF2BAF" w:rsidRDefault="00DB76C4" w:rsidP="00AB546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ناراضی</w:t>
            </w:r>
          </w:p>
        </w:tc>
        <w:tc>
          <w:tcPr>
            <w:tcW w:w="1638" w:type="dxa"/>
            <w:tcBorders>
              <w:top w:val="none" w:sz="0" w:space="0" w:color="auto"/>
              <w:left w:val="none" w:sz="0" w:space="0" w:color="auto"/>
              <w:bottom w:val="none" w:sz="0" w:space="0" w:color="auto"/>
              <w:right w:val="none" w:sz="0" w:space="0" w:color="auto"/>
            </w:tcBorders>
          </w:tcPr>
          <w:p w14:paraId="02E0EA23" w14:textId="77777777" w:rsidR="00DB76C4" w:rsidRPr="00EF2BAF" w:rsidRDefault="00DB76C4" w:rsidP="00AB546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متوسط</w:t>
            </w:r>
          </w:p>
        </w:tc>
        <w:tc>
          <w:tcPr>
            <w:tcW w:w="1283" w:type="dxa"/>
            <w:tcBorders>
              <w:top w:val="none" w:sz="0" w:space="0" w:color="auto"/>
              <w:left w:val="none" w:sz="0" w:space="0" w:color="auto"/>
              <w:bottom w:val="none" w:sz="0" w:space="0" w:color="auto"/>
              <w:right w:val="none" w:sz="0" w:space="0" w:color="auto"/>
            </w:tcBorders>
          </w:tcPr>
          <w:p w14:paraId="0982E0DD" w14:textId="77777777" w:rsidR="00DB76C4" w:rsidRPr="00EF2BAF" w:rsidRDefault="00DB76C4" w:rsidP="00AB546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راضی</w:t>
            </w:r>
          </w:p>
        </w:tc>
        <w:tc>
          <w:tcPr>
            <w:tcW w:w="1555" w:type="dxa"/>
            <w:tcBorders>
              <w:top w:val="none" w:sz="0" w:space="0" w:color="auto"/>
              <w:left w:val="none" w:sz="0" w:space="0" w:color="auto"/>
              <w:bottom w:val="none" w:sz="0" w:space="0" w:color="auto"/>
              <w:right w:val="none" w:sz="0" w:space="0" w:color="auto"/>
            </w:tcBorders>
          </w:tcPr>
          <w:p w14:paraId="7CF92ED6" w14:textId="77777777" w:rsidR="00DB76C4" w:rsidRPr="00EF2BAF" w:rsidRDefault="00DB76C4" w:rsidP="00AB546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Pr>
            </w:pPr>
            <w:r w:rsidRPr="00EF2BAF">
              <w:rPr>
                <w:rFonts w:cs="B Nazanin" w:hint="cs"/>
                <w:color w:val="auto"/>
                <w:sz w:val="28"/>
                <w:szCs w:val="28"/>
                <w:rtl/>
              </w:rPr>
              <w:t>خیلی راضی</w:t>
            </w:r>
          </w:p>
        </w:tc>
      </w:tr>
      <w:tr w:rsidR="00DB76C4" w:rsidRPr="00EF2BAF" w14:paraId="5735FAF4" w14:textId="77777777" w:rsidTr="00EF2BAF">
        <w:trPr>
          <w:cnfStyle w:val="000000100000" w:firstRow="0" w:lastRow="0" w:firstColumn="0" w:lastColumn="0" w:oddVBand="0" w:evenVBand="0" w:oddHBand="1" w:evenHBand="0" w:firstRowFirstColumn="0" w:firstRowLastColumn="0" w:lastRowFirstColumn="0" w:lastRowLastColumn="0"/>
          <w:trHeight w:val="222"/>
          <w:jc w:val="center"/>
        </w:trPr>
        <w:tc>
          <w:tcPr>
            <w:cnfStyle w:val="001000000000" w:firstRow="0" w:lastRow="0" w:firstColumn="1" w:lastColumn="0" w:oddVBand="0" w:evenVBand="0" w:oddHBand="0" w:evenHBand="0" w:firstRowFirstColumn="0" w:firstRowLastColumn="0" w:lastRowFirstColumn="0" w:lastRowLastColumn="0"/>
            <w:tcW w:w="2097" w:type="dxa"/>
          </w:tcPr>
          <w:p w14:paraId="156E90AE" w14:textId="77777777" w:rsidR="00DB76C4" w:rsidRPr="00EF2BAF" w:rsidRDefault="00DB76C4" w:rsidP="00AB5465">
            <w:pPr>
              <w:jc w:val="center"/>
              <w:rPr>
                <w:rFonts w:cs="B Nazanin"/>
                <w:b w:val="0"/>
                <w:bCs w:val="0"/>
                <w:sz w:val="28"/>
                <w:szCs w:val="28"/>
                <w:rtl/>
              </w:rPr>
            </w:pPr>
            <w:r w:rsidRPr="00EF2BAF">
              <w:rPr>
                <w:rFonts w:cs="B Nazanin" w:hint="cs"/>
                <w:sz w:val="28"/>
                <w:szCs w:val="28"/>
                <w:rtl/>
              </w:rPr>
              <w:t>امتياز</w:t>
            </w:r>
          </w:p>
        </w:tc>
        <w:tc>
          <w:tcPr>
            <w:tcW w:w="1512" w:type="dxa"/>
          </w:tcPr>
          <w:p w14:paraId="4DB12F90" w14:textId="77777777" w:rsidR="00DB76C4" w:rsidRPr="00EF2BAF" w:rsidRDefault="00DB76C4" w:rsidP="00AB546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sz w:val="28"/>
                <w:szCs w:val="28"/>
                <w:rtl/>
              </w:rPr>
              <w:t>1</w:t>
            </w:r>
          </w:p>
        </w:tc>
        <w:tc>
          <w:tcPr>
            <w:tcW w:w="1445" w:type="dxa"/>
          </w:tcPr>
          <w:p w14:paraId="217A84AD" w14:textId="77777777" w:rsidR="00DB76C4" w:rsidRPr="00EF2BAF" w:rsidRDefault="00DB76C4" w:rsidP="00AB546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sz w:val="28"/>
                <w:szCs w:val="28"/>
                <w:rtl/>
              </w:rPr>
              <w:t>2</w:t>
            </w:r>
          </w:p>
        </w:tc>
        <w:tc>
          <w:tcPr>
            <w:tcW w:w="1638" w:type="dxa"/>
          </w:tcPr>
          <w:p w14:paraId="7440A0C2" w14:textId="77777777" w:rsidR="00DB76C4" w:rsidRPr="00EF2BAF" w:rsidRDefault="00DB76C4" w:rsidP="00AB546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sz w:val="28"/>
                <w:szCs w:val="28"/>
                <w:rtl/>
              </w:rPr>
              <w:t>3</w:t>
            </w:r>
          </w:p>
        </w:tc>
        <w:tc>
          <w:tcPr>
            <w:tcW w:w="1283" w:type="dxa"/>
          </w:tcPr>
          <w:p w14:paraId="6E64305B" w14:textId="77777777" w:rsidR="00DB76C4" w:rsidRPr="00EF2BAF" w:rsidRDefault="00DB76C4" w:rsidP="00AB546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sz w:val="28"/>
                <w:szCs w:val="28"/>
                <w:rtl/>
              </w:rPr>
              <w:t>4</w:t>
            </w:r>
          </w:p>
        </w:tc>
        <w:tc>
          <w:tcPr>
            <w:tcW w:w="1555" w:type="dxa"/>
          </w:tcPr>
          <w:p w14:paraId="149FF2E5" w14:textId="77777777" w:rsidR="00DB76C4" w:rsidRPr="00EF2BAF" w:rsidRDefault="00DB76C4" w:rsidP="00AB546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sz w:val="28"/>
                <w:szCs w:val="28"/>
                <w:rtl/>
              </w:rPr>
              <w:t>5</w:t>
            </w:r>
          </w:p>
        </w:tc>
      </w:tr>
    </w:tbl>
    <w:p w14:paraId="2E120635" w14:textId="77777777" w:rsidR="00DB76C4" w:rsidRPr="00EF2BAF" w:rsidRDefault="00DB76C4" w:rsidP="001042A8">
      <w:pPr>
        <w:spacing w:line="276" w:lineRule="auto"/>
        <w:contextualSpacing/>
        <w:rPr>
          <w:rFonts w:cs="B Nazanin"/>
          <w:sz w:val="28"/>
          <w:szCs w:val="28"/>
          <w:rtl/>
        </w:rPr>
      </w:pPr>
    </w:p>
    <w:p w14:paraId="0484DE33" w14:textId="77777777" w:rsidR="00DB76C4" w:rsidRPr="00EF2BAF" w:rsidRDefault="00DB76C4" w:rsidP="00DB76C4">
      <w:pPr>
        <w:spacing w:after="0" w:line="276" w:lineRule="auto"/>
        <w:rPr>
          <w:rFonts w:cs="B Nazanin"/>
          <w:b/>
          <w:bCs/>
          <w:sz w:val="28"/>
          <w:szCs w:val="28"/>
        </w:rPr>
      </w:pPr>
      <w:r w:rsidRPr="00EF2BAF">
        <w:rPr>
          <w:rFonts w:cs="B Nazanin" w:hint="cs"/>
          <w:b/>
          <w:bCs/>
          <w:sz w:val="28"/>
          <w:szCs w:val="28"/>
          <w:rtl/>
        </w:rPr>
        <w:t xml:space="preserve">تحلیل بر اساس میزان نمره پرسشنامه </w:t>
      </w:r>
    </w:p>
    <w:p w14:paraId="784CEDD1" w14:textId="77777777" w:rsidR="00DB76C4" w:rsidRPr="00EF2BAF" w:rsidRDefault="00DB76C4" w:rsidP="00DB76C4">
      <w:pPr>
        <w:spacing w:after="0" w:line="276" w:lineRule="auto"/>
        <w:ind w:left="-46"/>
        <w:contextualSpacing/>
        <w:rPr>
          <w:rFonts w:cs="B Nazanin"/>
          <w:sz w:val="28"/>
          <w:szCs w:val="28"/>
          <w:rtl/>
        </w:rPr>
      </w:pPr>
      <w:r w:rsidRPr="00EF2BAF">
        <w:rPr>
          <w:rFonts w:cs="B Nazanin" w:hint="cs"/>
          <w:sz w:val="28"/>
          <w:szCs w:val="28"/>
          <w:rtl/>
        </w:rPr>
        <w:t>بر اساس این روش از تحلیل شما نمره</w:t>
      </w:r>
      <w:r w:rsidRPr="00EF2BAF">
        <w:rPr>
          <w:rFonts w:cs="B Nazanin"/>
          <w:sz w:val="28"/>
          <w:szCs w:val="28"/>
        </w:rPr>
        <w:softHyphen/>
      </w:r>
      <w:r w:rsidRPr="00EF2BAF">
        <w:rPr>
          <w:rFonts w:cs="B Nazanin" w:hint="cs"/>
          <w:sz w:val="28"/>
          <w:szCs w:val="28"/>
          <w:rtl/>
        </w:rPr>
        <w:t>های به دست آمده را  جمع کرده و سپس بر اساس جدول زیر قضاوت کنید.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2409"/>
        <w:gridCol w:w="1991"/>
      </w:tblGrid>
      <w:tr w:rsidR="00DB76C4" w:rsidRPr="00EF2BAF" w14:paraId="6ED93097" w14:textId="77777777" w:rsidTr="00DB76C4">
        <w:trPr>
          <w:cnfStyle w:val="100000000000" w:firstRow="1" w:lastRow="0" w:firstColumn="0" w:lastColumn="0" w:oddVBand="0" w:evenVBand="0" w:oddHBand="0"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2170" w:type="dxa"/>
            <w:tcBorders>
              <w:top w:val="none" w:sz="0" w:space="0" w:color="auto"/>
              <w:left w:val="none" w:sz="0" w:space="0" w:color="auto"/>
              <w:bottom w:val="none" w:sz="0" w:space="0" w:color="auto"/>
              <w:right w:val="none" w:sz="0" w:space="0" w:color="auto"/>
            </w:tcBorders>
          </w:tcPr>
          <w:p w14:paraId="3A4C59F8" w14:textId="77777777" w:rsidR="00DB76C4" w:rsidRPr="00EF2BAF" w:rsidRDefault="00DB76C4" w:rsidP="00DB76C4">
            <w:pPr>
              <w:spacing w:line="276" w:lineRule="auto"/>
              <w:jc w:val="center"/>
              <w:rPr>
                <w:rFonts w:cs="B Nazanin"/>
                <w:color w:val="auto"/>
                <w:sz w:val="28"/>
                <w:szCs w:val="28"/>
                <w:rtl/>
              </w:rPr>
            </w:pPr>
            <w:r w:rsidRPr="00EF2BAF">
              <w:rPr>
                <w:rFonts w:cs="B Nazanin" w:hint="cs"/>
                <w:color w:val="auto"/>
                <w:sz w:val="28"/>
                <w:szCs w:val="28"/>
                <w:rtl/>
              </w:rPr>
              <w:t>حد پایین نمره</w:t>
            </w:r>
          </w:p>
        </w:tc>
        <w:tc>
          <w:tcPr>
            <w:tcW w:w="2409" w:type="dxa"/>
            <w:tcBorders>
              <w:top w:val="none" w:sz="0" w:space="0" w:color="auto"/>
              <w:left w:val="none" w:sz="0" w:space="0" w:color="auto"/>
              <w:bottom w:val="none" w:sz="0" w:space="0" w:color="auto"/>
              <w:right w:val="none" w:sz="0" w:space="0" w:color="auto"/>
            </w:tcBorders>
          </w:tcPr>
          <w:p w14:paraId="1E24606E" w14:textId="77777777" w:rsidR="00DB76C4" w:rsidRPr="00EF2BAF" w:rsidRDefault="00DB76C4" w:rsidP="00DB76C4">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EF2BAF">
              <w:rPr>
                <w:rFonts w:cs="B Nazanin" w:hint="cs"/>
                <w:color w:val="auto"/>
                <w:sz w:val="28"/>
                <w:szCs w:val="28"/>
                <w:rtl/>
              </w:rPr>
              <w:t>حد متوسط نمرات</w:t>
            </w:r>
          </w:p>
        </w:tc>
        <w:tc>
          <w:tcPr>
            <w:tcW w:w="1991" w:type="dxa"/>
            <w:tcBorders>
              <w:top w:val="none" w:sz="0" w:space="0" w:color="auto"/>
              <w:left w:val="none" w:sz="0" w:space="0" w:color="auto"/>
              <w:bottom w:val="none" w:sz="0" w:space="0" w:color="auto"/>
              <w:right w:val="none" w:sz="0" w:space="0" w:color="auto"/>
            </w:tcBorders>
          </w:tcPr>
          <w:p w14:paraId="74940D90" w14:textId="77777777" w:rsidR="00DB76C4" w:rsidRPr="00EF2BAF" w:rsidRDefault="00DB76C4" w:rsidP="00DB76C4">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EF2BAF">
              <w:rPr>
                <w:rFonts w:cs="B Nazanin" w:hint="cs"/>
                <w:color w:val="auto"/>
                <w:sz w:val="28"/>
                <w:szCs w:val="28"/>
                <w:rtl/>
              </w:rPr>
              <w:t>حد بالای نمرات</w:t>
            </w:r>
          </w:p>
        </w:tc>
      </w:tr>
      <w:tr w:rsidR="00DB76C4" w:rsidRPr="00EF2BAF" w14:paraId="537AB120" w14:textId="77777777" w:rsidTr="00DB76C4">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2170" w:type="dxa"/>
          </w:tcPr>
          <w:p w14:paraId="1D2A049F" w14:textId="77777777" w:rsidR="00DB76C4" w:rsidRPr="00EF2BAF" w:rsidRDefault="00DB76C4" w:rsidP="00DB76C4">
            <w:pPr>
              <w:spacing w:line="276" w:lineRule="auto"/>
              <w:jc w:val="center"/>
              <w:rPr>
                <w:rFonts w:cs="B Nazanin"/>
                <w:sz w:val="28"/>
                <w:szCs w:val="28"/>
                <w:rtl/>
              </w:rPr>
            </w:pPr>
            <w:r w:rsidRPr="00EF2BAF">
              <w:rPr>
                <w:rFonts w:cs="B Nazanin" w:hint="cs"/>
                <w:sz w:val="28"/>
                <w:szCs w:val="28"/>
                <w:rtl/>
              </w:rPr>
              <w:t>47</w:t>
            </w:r>
          </w:p>
        </w:tc>
        <w:tc>
          <w:tcPr>
            <w:tcW w:w="2409" w:type="dxa"/>
          </w:tcPr>
          <w:p w14:paraId="700013A9" w14:textId="77777777" w:rsidR="00DB76C4" w:rsidRPr="00EF2BAF" w:rsidRDefault="00DB76C4" w:rsidP="00DB76C4">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b/>
                <w:bCs/>
                <w:sz w:val="28"/>
                <w:szCs w:val="28"/>
                <w:rtl/>
              </w:rPr>
              <w:t>141</w:t>
            </w:r>
          </w:p>
        </w:tc>
        <w:tc>
          <w:tcPr>
            <w:tcW w:w="1991" w:type="dxa"/>
          </w:tcPr>
          <w:p w14:paraId="4DFF3AAC" w14:textId="77777777" w:rsidR="00DB76C4" w:rsidRPr="00EF2BAF" w:rsidRDefault="00DB76C4" w:rsidP="00DB76C4">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F2BAF">
              <w:rPr>
                <w:rFonts w:cs="B Nazanin" w:hint="cs"/>
                <w:b/>
                <w:bCs/>
                <w:sz w:val="28"/>
                <w:szCs w:val="28"/>
                <w:rtl/>
              </w:rPr>
              <w:t>235</w:t>
            </w:r>
          </w:p>
        </w:tc>
      </w:tr>
    </w:tbl>
    <w:p w14:paraId="24E9EDE5" w14:textId="77777777" w:rsidR="00DB76C4" w:rsidRPr="00EF2BAF" w:rsidRDefault="00DB76C4" w:rsidP="00DB76C4">
      <w:pPr>
        <w:spacing w:after="200" w:line="276" w:lineRule="auto"/>
        <w:contextualSpacing/>
        <w:rPr>
          <w:rFonts w:cs="B Nazanin"/>
          <w:sz w:val="28"/>
          <w:szCs w:val="28"/>
          <w:rtl/>
        </w:rPr>
      </w:pPr>
    </w:p>
    <w:p w14:paraId="3D5838CB" w14:textId="77777777" w:rsidR="00DB76C4" w:rsidRPr="00EF2BAF" w:rsidRDefault="00DB76C4" w:rsidP="00DB76C4">
      <w:pPr>
        <w:spacing w:after="200" w:line="276" w:lineRule="auto"/>
        <w:contextualSpacing/>
        <w:rPr>
          <w:rFonts w:cs="B Nazanin"/>
          <w:sz w:val="28"/>
          <w:szCs w:val="28"/>
        </w:rPr>
      </w:pPr>
      <w:r w:rsidRPr="00EF2BAF">
        <w:rPr>
          <w:rFonts w:cs="B Nazanin" w:hint="cs"/>
          <w:sz w:val="28"/>
          <w:szCs w:val="28"/>
          <w:rtl/>
        </w:rPr>
        <w:t>در صورتی که نمرات پرسشنامه بین 47 تا 94 باشد،  میزان متغیر در این جامعه ضعیف می باشد.</w:t>
      </w:r>
    </w:p>
    <w:p w14:paraId="7C878BF9" w14:textId="77777777" w:rsidR="00DB76C4" w:rsidRPr="00EF2BAF" w:rsidRDefault="00DB76C4" w:rsidP="00DB76C4">
      <w:pPr>
        <w:spacing w:after="200" w:line="276" w:lineRule="auto"/>
        <w:contextualSpacing/>
        <w:rPr>
          <w:rFonts w:cs="B Nazanin"/>
          <w:sz w:val="28"/>
          <w:szCs w:val="28"/>
        </w:rPr>
      </w:pPr>
      <w:r w:rsidRPr="00EF2BAF">
        <w:rPr>
          <w:rFonts w:cs="B Nazanin" w:hint="cs"/>
          <w:sz w:val="28"/>
          <w:szCs w:val="28"/>
          <w:rtl/>
        </w:rPr>
        <w:t>در صورتی که نمرات پرسشنامه بین 94 تا 188 باشد،  میزان متغیر در سطح متوسطی می باشد.</w:t>
      </w:r>
    </w:p>
    <w:p w14:paraId="7711D38D" w14:textId="77777777" w:rsidR="00DB76C4" w:rsidRPr="00EF2BAF" w:rsidRDefault="00DB76C4" w:rsidP="00DB76C4">
      <w:pPr>
        <w:spacing w:after="200" w:line="276" w:lineRule="auto"/>
        <w:contextualSpacing/>
        <w:rPr>
          <w:rFonts w:cs="B Nazanin"/>
          <w:sz w:val="28"/>
          <w:szCs w:val="28"/>
          <w:rtl/>
        </w:rPr>
      </w:pPr>
      <w:r w:rsidRPr="00EF2BAF">
        <w:rPr>
          <w:rFonts w:cs="B Nazanin" w:hint="cs"/>
          <w:sz w:val="28"/>
          <w:szCs w:val="28"/>
          <w:rtl/>
        </w:rPr>
        <w:t>در صورتی که نمرات بالای 188 باشد،  میزان متغیر  بسیار بالا می باشد.</w:t>
      </w:r>
    </w:p>
    <w:p w14:paraId="01EDD16C" w14:textId="77777777" w:rsidR="00DB76C4" w:rsidRPr="00EF2BAF" w:rsidRDefault="00DB76C4" w:rsidP="00DB76C4">
      <w:pPr>
        <w:spacing w:line="288" w:lineRule="auto"/>
        <w:jc w:val="lowKashida"/>
        <w:rPr>
          <w:rFonts w:cs="B Nazanin"/>
          <w:sz w:val="28"/>
          <w:szCs w:val="28"/>
          <w:rtl/>
        </w:rPr>
      </w:pPr>
    </w:p>
    <w:p w14:paraId="1B87BFD4" w14:textId="77777777" w:rsidR="00DB76C4" w:rsidRPr="00EF2BAF" w:rsidRDefault="00DB76C4" w:rsidP="00DB76C4">
      <w:pPr>
        <w:spacing w:line="288" w:lineRule="auto"/>
        <w:jc w:val="lowKashida"/>
        <w:rPr>
          <w:rFonts w:cs="B Nazanin"/>
          <w:b/>
          <w:bCs/>
          <w:sz w:val="28"/>
          <w:szCs w:val="28"/>
          <w:rtl/>
        </w:rPr>
      </w:pPr>
      <w:r w:rsidRPr="00EF2BAF">
        <w:rPr>
          <w:rFonts w:cs="B Nazanin" w:hint="cs"/>
          <w:b/>
          <w:bCs/>
          <w:sz w:val="28"/>
          <w:szCs w:val="28"/>
          <w:rtl/>
        </w:rPr>
        <w:lastRenderedPageBreak/>
        <w:t>پايايي پرسشنامه‌:</w:t>
      </w:r>
    </w:p>
    <w:p w14:paraId="41D6E635" w14:textId="77777777" w:rsidR="00DB76C4" w:rsidRPr="00EF2BAF" w:rsidRDefault="00DB76C4" w:rsidP="00DB76C4">
      <w:pPr>
        <w:jc w:val="lowKashida"/>
        <w:rPr>
          <w:rFonts w:cs="B Nazanin"/>
          <w:sz w:val="28"/>
          <w:szCs w:val="28"/>
          <w:rtl/>
        </w:rPr>
      </w:pPr>
      <w:r w:rsidRPr="00EF2BAF">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6C4A66F4" w14:textId="77777777" w:rsidR="00DB76C4" w:rsidRPr="00EF2BAF" w:rsidRDefault="00DB76C4" w:rsidP="00DB76C4">
      <w:pPr>
        <w:ind w:firstLine="397"/>
        <w:jc w:val="lowKashida"/>
        <w:rPr>
          <w:rFonts w:cs="B Nazanin"/>
          <w:sz w:val="28"/>
          <w:szCs w:val="28"/>
          <w:rtl/>
        </w:rPr>
      </w:pPr>
      <w:r w:rsidRPr="00EF2BAF">
        <w:rPr>
          <w:rFonts w:cs="B Nazanin" w:hint="cs"/>
          <w:sz w:val="28"/>
          <w:szCs w:val="28"/>
          <w:rtl/>
        </w:rPr>
        <w:t xml:space="preserve">ضريب پايايي پرسشنامه‌هاي از طريق فرمول زير به وسيله نرم‌افزار </w:t>
      </w:r>
      <w:r w:rsidRPr="00EF2BAF">
        <w:rPr>
          <w:rFonts w:ascii="Times New Roman" w:hAnsi="Times New Roman" w:cs="B Nazanin"/>
          <w:sz w:val="28"/>
          <w:szCs w:val="28"/>
        </w:rPr>
        <w:t>SPSS</w:t>
      </w:r>
      <w:r w:rsidRPr="00EF2BAF">
        <w:rPr>
          <w:rFonts w:cs="B Nazanin" w:hint="cs"/>
          <w:sz w:val="28"/>
          <w:szCs w:val="28"/>
          <w:rtl/>
        </w:rPr>
        <w:t xml:space="preserve"> محاسبه شده است.</w:t>
      </w:r>
    </w:p>
    <w:p w14:paraId="7D5C8776" w14:textId="77777777" w:rsidR="00DB76C4" w:rsidRPr="00EF2BAF" w:rsidRDefault="00DB76C4" w:rsidP="00DB76C4">
      <w:pPr>
        <w:spacing w:line="288" w:lineRule="auto"/>
        <w:ind w:firstLine="397"/>
        <w:jc w:val="right"/>
        <w:rPr>
          <w:rFonts w:cs="B Nazanin"/>
          <w:sz w:val="28"/>
          <w:szCs w:val="28"/>
          <w:rtl/>
        </w:rPr>
      </w:pPr>
      <w:r w:rsidRPr="00EF2BAF">
        <w:rPr>
          <w:rFonts w:cs="B Nazanin"/>
          <w:position w:val="-32"/>
          <w:sz w:val="28"/>
          <w:szCs w:val="28"/>
        </w:rPr>
        <w:object w:dxaOrig="1800" w:dyaOrig="760" w14:anchorId="44513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7020931" r:id="rId8"/>
        </w:object>
      </w:r>
    </w:p>
    <w:p w14:paraId="61C5BE90" w14:textId="77777777" w:rsidR="00DB76C4" w:rsidRPr="00EF2BAF" w:rsidRDefault="00DB76C4" w:rsidP="00DB76C4">
      <w:pPr>
        <w:spacing w:line="288" w:lineRule="auto"/>
        <w:ind w:firstLine="397"/>
        <w:jc w:val="both"/>
        <w:rPr>
          <w:rFonts w:cs="B Nazanin"/>
          <w:sz w:val="28"/>
          <w:szCs w:val="28"/>
        </w:rPr>
      </w:pPr>
      <w:proofErr w:type="spellStart"/>
      <w:r w:rsidRPr="00EF2BAF">
        <w:rPr>
          <w:rFonts w:ascii="Times New Roman" w:hAnsi="Times New Roman" w:cs="B Nazanin"/>
          <w:sz w:val="28"/>
          <w:szCs w:val="28"/>
        </w:rPr>
        <w:t>ra</w:t>
      </w:r>
      <w:proofErr w:type="spellEnd"/>
      <w:r w:rsidRPr="00EF2BAF">
        <w:rPr>
          <w:rFonts w:ascii="Times New Roman" w:hAnsi="Times New Roman" w:cs="B Nazanin"/>
          <w:sz w:val="28"/>
          <w:szCs w:val="28"/>
          <w:rtl/>
        </w:rPr>
        <w:t>=</w:t>
      </w:r>
      <w:r w:rsidRPr="00EF2BAF">
        <w:rPr>
          <w:rFonts w:cs="B Nazanin" w:hint="cs"/>
          <w:sz w:val="28"/>
          <w:szCs w:val="28"/>
          <w:rtl/>
        </w:rPr>
        <w:t xml:space="preserve"> ضريب آلفاي کرونباخ</w:t>
      </w:r>
    </w:p>
    <w:p w14:paraId="7A2C8E86" w14:textId="77777777" w:rsidR="00DB76C4" w:rsidRPr="00EF2BAF" w:rsidRDefault="00DB76C4" w:rsidP="00DB76C4">
      <w:pPr>
        <w:spacing w:line="288" w:lineRule="auto"/>
        <w:ind w:firstLine="397"/>
        <w:jc w:val="both"/>
        <w:rPr>
          <w:rFonts w:cs="B Nazanin"/>
          <w:sz w:val="28"/>
          <w:szCs w:val="28"/>
        </w:rPr>
      </w:pPr>
      <w:r w:rsidRPr="00EF2BAF">
        <w:rPr>
          <w:rFonts w:ascii="Times New Roman" w:hAnsi="Times New Roman" w:cs="B Nazanin"/>
          <w:sz w:val="28"/>
          <w:szCs w:val="28"/>
        </w:rPr>
        <w:t>J</w:t>
      </w:r>
      <w:proofErr w:type="gramStart"/>
      <w:r w:rsidRPr="00EF2BAF">
        <w:rPr>
          <w:rFonts w:ascii="Times New Roman" w:hAnsi="Times New Roman" w:cs="B Nazanin"/>
          <w:sz w:val="28"/>
          <w:szCs w:val="28"/>
          <w:rtl/>
        </w:rPr>
        <w:t xml:space="preserve">= </w:t>
      </w:r>
      <w:r w:rsidRPr="00EF2BAF">
        <w:rPr>
          <w:rFonts w:cs="B Nazanin" w:hint="cs"/>
          <w:sz w:val="28"/>
          <w:szCs w:val="28"/>
          <w:rtl/>
        </w:rPr>
        <w:t xml:space="preserve"> تعداد</w:t>
      </w:r>
      <w:proofErr w:type="gramEnd"/>
      <w:r w:rsidRPr="00EF2BAF">
        <w:rPr>
          <w:rFonts w:cs="B Nazanin" w:hint="cs"/>
          <w:sz w:val="28"/>
          <w:szCs w:val="28"/>
          <w:rtl/>
        </w:rPr>
        <w:t xml:space="preserve"> سوالات آزمون</w:t>
      </w:r>
    </w:p>
    <w:p w14:paraId="1A64A052" w14:textId="77777777" w:rsidR="00DB76C4" w:rsidRPr="00EF2BAF" w:rsidRDefault="00DB76C4" w:rsidP="00DB76C4">
      <w:pPr>
        <w:spacing w:line="288" w:lineRule="auto"/>
        <w:ind w:firstLine="397"/>
        <w:jc w:val="both"/>
        <w:rPr>
          <w:rFonts w:cs="B Nazanin"/>
          <w:sz w:val="28"/>
          <w:szCs w:val="28"/>
        </w:rPr>
      </w:pPr>
      <w:r w:rsidRPr="00EF2BAF">
        <w:rPr>
          <w:rFonts w:ascii="Times New Roman" w:hAnsi="Times New Roman" w:cs="B Nazanin"/>
          <w:sz w:val="28"/>
          <w:szCs w:val="28"/>
          <w:vertAlign w:val="superscript"/>
          <w:rtl/>
        </w:rPr>
        <w:t>2</w:t>
      </w:r>
      <w:proofErr w:type="spellStart"/>
      <w:r w:rsidRPr="00EF2BAF">
        <w:rPr>
          <w:rFonts w:ascii="Times New Roman" w:hAnsi="Times New Roman" w:cs="B Nazanin"/>
          <w:sz w:val="28"/>
          <w:szCs w:val="28"/>
        </w:rPr>
        <w:t>Sj</w:t>
      </w:r>
      <w:proofErr w:type="spellEnd"/>
      <w:r w:rsidRPr="00EF2BAF">
        <w:rPr>
          <w:rFonts w:ascii="Times New Roman" w:hAnsi="Times New Roman" w:cs="B Nazanin"/>
          <w:sz w:val="28"/>
          <w:szCs w:val="28"/>
          <w:rtl/>
        </w:rPr>
        <w:t>=</w:t>
      </w:r>
      <w:r w:rsidRPr="00EF2BAF">
        <w:rPr>
          <w:rFonts w:cs="B Nazanin" w:hint="cs"/>
          <w:sz w:val="28"/>
          <w:szCs w:val="28"/>
          <w:rtl/>
        </w:rPr>
        <w:t xml:space="preserve">  واريانس سوالات آزمون</w:t>
      </w:r>
    </w:p>
    <w:p w14:paraId="21672429" w14:textId="77777777" w:rsidR="00DB76C4" w:rsidRPr="00EF2BAF" w:rsidRDefault="00DB76C4" w:rsidP="00DB76C4">
      <w:pPr>
        <w:spacing w:line="288" w:lineRule="auto"/>
        <w:ind w:firstLine="397"/>
        <w:jc w:val="both"/>
        <w:rPr>
          <w:rFonts w:cs="B Nazanin"/>
          <w:sz w:val="28"/>
          <w:szCs w:val="28"/>
          <w:rtl/>
        </w:rPr>
      </w:pPr>
      <w:r w:rsidRPr="00EF2BAF">
        <w:rPr>
          <w:rFonts w:ascii="Times New Roman" w:hAnsi="Times New Roman" w:cs="B Nazanin"/>
          <w:sz w:val="28"/>
          <w:szCs w:val="28"/>
          <w:vertAlign w:val="superscript"/>
          <w:rtl/>
        </w:rPr>
        <w:t>2</w:t>
      </w:r>
      <w:r w:rsidRPr="00EF2BAF">
        <w:rPr>
          <w:rFonts w:ascii="Times New Roman" w:hAnsi="Times New Roman" w:cs="B Nazanin"/>
          <w:sz w:val="28"/>
          <w:szCs w:val="28"/>
        </w:rPr>
        <w:t>s</w:t>
      </w:r>
      <w:r w:rsidRPr="00EF2BAF">
        <w:rPr>
          <w:rFonts w:ascii="Times New Roman" w:hAnsi="Times New Roman" w:cs="B Nazanin"/>
          <w:sz w:val="28"/>
          <w:szCs w:val="28"/>
          <w:rtl/>
        </w:rPr>
        <w:t>=</w:t>
      </w:r>
      <w:r w:rsidRPr="00EF2BAF">
        <w:rPr>
          <w:rFonts w:cs="B Nazanin" w:hint="cs"/>
          <w:sz w:val="28"/>
          <w:szCs w:val="28"/>
          <w:rtl/>
        </w:rPr>
        <w:t xml:space="preserve"> واريانس کل آزمونپ</w:t>
      </w:r>
    </w:p>
    <w:p w14:paraId="0CE2FF7B" w14:textId="77777777" w:rsidR="00DB76C4" w:rsidRPr="00EF2BAF" w:rsidRDefault="00DB76C4" w:rsidP="00DB76C4">
      <w:pPr>
        <w:tabs>
          <w:tab w:val="right" w:pos="8190"/>
          <w:tab w:val="right" w:pos="9072"/>
        </w:tabs>
        <w:jc w:val="center"/>
        <w:rPr>
          <w:rFonts w:ascii="Times New Roman" w:eastAsia="Times New Roman" w:hAnsi="Times New Roman" w:cs="B Nazanin"/>
          <w:bCs/>
          <w:sz w:val="28"/>
          <w:szCs w:val="28"/>
          <w:rtl/>
        </w:rPr>
      </w:pPr>
      <w:r w:rsidRPr="00EF2BAF">
        <w:rPr>
          <w:rFonts w:ascii="Times New Roman" w:eastAsia="Times New Roman" w:hAnsi="Times New Roman" w:cs="B Nazanin" w:hint="cs"/>
          <w:bCs/>
          <w:sz w:val="28"/>
          <w:szCs w:val="28"/>
          <w:rtl/>
          <w:lang w:bidi="ar-SA"/>
        </w:rPr>
        <w:t>جدول آلفای  کرونباخ در پژوهش نبی پور(1393)</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661"/>
      </w:tblGrid>
      <w:tr w:rsidR="00DB76C4" w:rsidRPr="00EF2BAF" w14:paraId="6E96F529" w14:textId="77777777" w:rsidTr="00DB76C4">
        <w:trPr>
          <w:cnfStyle w:val="100000000000" w:firstRow="1" w:lastRow="0" w:firstColumn="0" w:lastColumn="0" w:oddVBand="0" w:evenVBand="0" w:oddHBand="0"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661" w:type="dxa"/>
            <w:tcBorders>
              <w:top w:val="none" w:sz="0" w:space="0" w:color="auto"/>
              <w:left w:val="none" w:sz="0" w:space="0" w:color="auto"/>
              <w:bottom w:val="none" w:sz="0" w:space="0" w:color="auto"/>
              <w:right w:val="none" w:sz="0" w:space="0" w:color="auto"/>
            </w:tcBorders>
          </w:tcPr>
          <w:p w14:paraId="7B6FC934" w14:textId="77777777" w:rsidR="00DB76C4" w:rsidRPr="00EF2BAF" w:rsidRDefault="00DB76C4" w:rsidP="00AB5465">
            <w:pPr>
              <w:tabs>
                <w:tab w:val="right" w:pos="8190"/>
                <w:tab w:val="right" w:pos="9072"/>
              </w:tabs>
              <w:jc w:val="center"/>
              <w:rPr>
                <w:rFonts w:ascii="Times New Roman" w:eastAsia="Times New Roman" w:hAnsi="Times New Roman" w:cs="B Nazanin"/>
                <w:b w:val="0"/>
                <w:color w:val="auto"/>
                <w:sz w:val="28"/>
                <w:szCs w:val="28"/>
                <w:rtl/>
                <w:lang w:bidi="ar-SA"/>
              </w:rPr>
            </w:pPr>
            <w:r w:rsidRPr="00EF2BAF">
              <w:rPr>
                <w:rFonts w:ascii="Times New Roman" w:eastAsia="Times New Roman" w:hAnsi="Times New Roman" w:cs="B Nazanin" w:hint="cs"/>
                <w:b w:val="0"/>
                <w:color w:val="auto"/>
                <w:sz w:val="28"/>
                <w:szCs w:val="28"/>
                <w:rtl/>
                <w:lang w:bidi="ar-SA"/>
              </w:rPr>
              <w:t>متغیر ها</w:t>
            </w:r>
          </w:p>
        </w:tc>
        <w:tc>
          <w:tcPr>
            <w:tcW w:w="2661" w:type="dxa"/>
            <w:tcBorders>
              <w:top w:val="none" w:sz="0" w:space="0" w:color="auto"/>
              <w:left w:val="none" w:sz="0" w:space="0" w:color="auto"/>
              <w:bottom w:val="none" w:sz="0" w:space="0" w:color="auto"/>
              <w:right w:val="none" w:sz="0" w:space="0" w:color="auto"/>
            </w:tcBorders>
          </w:tcPr>
          <w:p w14:paraId="0A86C096" w14:textId="77777777" w:rsidR="00DB76C4" w:rsidRPr="00EF2BAF" w:rsidRDefault="00DB76C4" w:rsidP="00AB5465">
            <w:pPr>
              <w:tabs>
                <w:tab w:val="right" w:pos="8190"/>
                <w:tab w:val="right" w:pos="9072"/>
              </w:tabs>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color w:val="auto"/>
                <w:sz w:val="28"/>
                <w:szCs w:val="28"/>
                <w:rtl/>
                <w:lang w:bidi="ar-SA"/>
              </w:rPr>
            </w:pPr>
            <w:r w:rsidRPr="00EF2BAF">
              <w:rPr>
                <w:rFonts w:ascii="Times New Roman" w:eastAsia="Times New Roman" w:hAnsi="Times New Roman" w:cs="B Nazanin" w:hint="cs"/>
                <w:b w:val="0"/>
                <w:color w:val="auto"/>
                <w:sz w:val="28"/>
                <w:szCs w:val="28"/>
                <w:rtl/>
                <w:lang w:bidi="ar-SA"/>
              </w:rPr>
              <w:t>آلفا</w:t>
            </w:r>
          </w:p>
        </w:tc>
      </w:tr>
      <w:tr w:rsidR="00DB76C4" w:rsidRPr="00EF2BAF" w14:paraId="691574A6" w14:textId="77777777" w:rsidTr="00DB76C4">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2661" w:type="dxa"/>
          </w:tcPr>
          <w:p w14:paraId="3048085A" w14:textId="77777777" w:rsidR="00DB76C4" w:rsidRPr="00EF2BAF" w:rsidRDefault="00DB76C4" w:rsidP="00AB5465">
            <w:pPr>
              <w:tabs>
                <w:tab w:val="right" w:pos="8190"/>
                <w:tab w:val="right" w:pos="9072"/>
              </w:tabs>
              <w:jc w:val="center"/>
              <w:rPr>
                <w:rFonts w:ascii="Times New Roman" w:eastAsia="Times New Roman" w:hAnsi="Times New Roman" w:cs="B Nazanin"/>
                <w:b w:val="0"/>
                <w:sz w:val="28"/>
                <w:szCs w:val="28"/>
                <w:rtl/>
                <w:lang w:bidi="ar-SA"/>
              </w:rPr>
            </w:pPr>
            <w:r w:rsidRPr="00EF2BAF">
              <w:rPr>
                <w:rFonts w:ascii="Times New Roman" w:eastAsia="Times New Roman" w:hAnsi="Times New Roman" w:cs="B Nazanin" w:hint="cs"/>
                <w:b w:val="0"/>
                <w:sz w:val="28"/>
                <w:szCs w:val="28"/>
                <w:rtl/>
                <w:lang w:bidi="ar-SA"/>
              </w:rPr>
              <w:t>خود توصیف گری بدنی</w:t>
            </w:r>
          </w:p>
        </w:tc>
        <w:tc>
          <w:tcPr>
            <w:tcW w:w="2661" w:type="dxa"/>
          </w:tcPr>
          <w:p w14:paraId="5675323F" w14:textId="77777777" w:rsidR="00DB76C4" w:rsidRPr="00EF2BAF" w:rsidRDefault="00DB76C4" w:rsidP="00AB5465">
            <w:pPr>
              <w:tabs>
                <w:tab w:val="right" w:pos="8190"/>
                <w:tab w:val="right" w:pos="9072"/>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Cs/>
                <w:sz w:val="28"/>
                <w:szCs w:val="28"/>
                <w:rtl/>
                <w:lang w:bidi="ar-SA"/>
              </w:rPr>
            </w:pPr>
            <w:r w:rsidRPr="00EF2BAF">
              <w:rPr>
                <w:rFonts w:ascii="Times New Roman" w:eastAsia="Times New Roman" w:hAnsi="Times New Roman" w:cs="B Nazanin" w:hint="cs"/>
                <w:bCs/>
                <w:sz w:val="28"/>
                <w:szCs w:val="28"/>
                <w:rtl/>
                <w:lang w:bidi="ar-SA"/>
              </w:rPr>
              <w:t>75/0</w:t>
            </w:r>
          </w:p>
        </w:tc>
      </w:tr>
    </w:tbl>
    <w:p w14:paraId="7728F55E" w14:textId="77777777" w:rsidR="00DB76C4" w:rsidRPr="00EF2BAF" w:rsidRDefault="00DB76C4" w:rsidP="00DB76C4">
      <w:pPr>
        <w:spacing w:line="288" w:lineRule="auto"/>
        <w:ind w:firstLine="397"/>
        <w:jc w:val="both"/>
        <w:rPr>
          <w:rFonts w:cs="B Nazanin"/>
          <w:sz w:val="28"/>
          <w:szCs w:val="28"/>
          <w:rtl/>
        </w:rPr>
      </w:pPr>
    </w:p>
    <w:p w14:paraId="795A1B05" w14:textId="77777777" w:rsidR="00DB76C4" w:rsidRPr="00EF2BAF" w:rsidRDefault="00DB76C4" w:rsidP="00DB76C4">
      <w:pPr>
        <w:tabs>
          <w:tab w:val="left" w:pos="3830"/>
          <w:tab w:val="center" w:pos="4153"/>
        </w:tabs>
        <w:spacing w:line="288" w:lineRule="auto"/>
        <w:jc w:val="lowKashida"/>
        <w:rPr>
          <w:rFonts w:cs="B Nazanin"/>
          <w:b/>
          <w:bCs/>
          <w:sz w:val="28"/>
          <w:szCs w:val="28"/>
          <w:rtl/>
        </w:rPr>
      </w:pPr>
      <w:r w:rsidRPr="00EF2BAF">
        <w:rPr>
          <w:rFonts w:cs="B Nazanin" w:hint="cs"/>
          <w:b/>
          <w:bCs/>
          <w:sz w:val="28"/>
          <w:szCs w:val="28"/>
          <w:rtl/>
        </w:rPr>
        <w:t>روايي پرسشنامه‌:</w:t>
      </w:r>
    </w:p>
    <w:p w14:paraId="10CB8309" w14:textId="77777777" w:rsidR="00DB76C4" w:rsidRPr="00EF2BAF" w:rsidRDefault="00DB76C4" w:rsidP="00DB76C4">
      <w:pPr>
        <w:jc w:val="lowKashida"/>
        <w:rPr>
          <w:rFonts w:cs="B Nazanin"/>
          <w:sz w:val="28"/>
          <w:szCs w:val="28"/>
          <w:rtl/>
        </w:rPr>
      </w:pPr>
      <w:r w:rsidRPr="00EF2BAF">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w:t>
      </w:r>
      <w:r w:rsidRPr="00EF2BAF">
        <w:rPr>
          <w:rFonts w:cs="B Nazanin" w:hint="cs"/>
          <w:sz w:val="28"/>
          <w:szCs w:val="28"/>
          <w:rtl/>
        </w:rPr>
        <w:lastRenderedPageBreak/>
        <w:t xml:space="preserve">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6A6E9941" w14:textId="77777777" w:rsidR="00DB76C4" w:rsidRPr="00EF2BAF" w:rsidRDefault="00DB76C4" w:rsidP="00DB76C4">
      <w:pPr>
        <w:tabs>
          <w:tab w:val="right" w:pos="9072"/>
        </w:tabs>
        <w:jc w:val="both"/>
        <w:rPr>
          <w:rFonts w:ascii="Times New Roman" w:eastAsia="Times New Roman" w:hAnsi="Times New Roman" w:cs="B Nazanin"/>
          <w:b/>
          <w:sz w:val="28"/>
          <w:szCs w:val="28"/>
          <w:lang w:bidi="ar-SA"/>
        </w:rPr>
      </w:pPr>
      <w:r w:rsidRPr="00EF2BAF">
        <w:rPr>
          <w:rFonts w:ascii="Times New Roman" w:eastAsia="Times New Roman" w:hAnsi="Times New Roman" w:cs="B Nazanin"/>
          <w:b/>
          <w:sz w:val="28"/>
          <w:szCs w:val="28"/>
          <w:rtl/>
          <w:lang w:bidi="ar-SA"/>
        </w:rPr>
        <w:t xml:space="preserve">در </w:t>
      </w:r>
      <w:r w:rsidRPr="00EF2BAF">
        <w:rPr>
          <w:rFonts w:ascii="Times New Roman" w:eastAsia="Times New Roman" w:hAnsi="Times New Roman" w:cs="B Nazanin" w:hint="cs"/>
          <w:b/>
          <w:sz w:val="28"/>
          <w:szCs w:val="28"/>
          <w:rtl/>
          <w:lang w:bidi="ar-SA"/>
        </w:rPr>
        <w:t>تحقیق نبی پور(1393)</w:t>
      </w:r>
      <w:r w:rsidRPr="00EF2BAF">
        <w:rPr>
          <w:rFonts w:ascii="Times New Roman" w:eastAsia="Times New Roman" w:hAnsi="Times New Roman" w:cs="B Nazanin"/>
          <w:b/>
          <w:sz w:val="28"/>
          <w:szCs w:val="28"/>
          <w:rtl/>
          <w:lang w:bidi="ar-SA"/>
        </w:rPr>
        <w:t xml:space="preserve"> از روش اعتبار </w:t>
      </w:r>
      <w:r w:rsidRPr="00EF2BAF">
        <w:rPr>
          <w:rFonts w:ascii="Times New Roman" w:eastAsia="Times New Roman" w:hAnsi="Times New Roman" w:cs="B Nazanin" w:hint="cs"/>
          <w:b/>
          <w:sz w:val="28"/>
          <w:szCs w:val="28"/>
          <w:rtl/>
          <w:lang w:bidi="ar-SA"/>
        </w:rPr>
        <w:t xml:space="preserve">محتوا (سنجش میزان وجود اندازه ی صفت) </w:t>
      </w:r>
      <w:r w:rsidRPr="00EF2BAF">
        <w:rPr>
          <w:rFonts w:ascii="Times New Roman" w:eastAsia="Times New Roman" w:hAnsi="Times New Roman" w:cs="B Nazanin"/>
          <w:b/>
          <w:sz w:val="28"/>
          <w:szCs w:val="28"/>
          <w:rtl/>
          <w:lang w:bidi="ar-SA"/>
        </w:rPr>
        <w:t xml:space="preserve">براي تعيين روايي </w:t>
      </w:r>
      <w:r w:rsidRPr="00EF2BAF">
        <w:rPr>
          <w:rFonts w:ascii="Times New Roman" w:eastAsia="Times New Roman" w:hAnsi="Times New Roman" w:cs="B Nazanin" w:hint="cs"/>
          <w:b/>
          <w:sz w:val="28"/>
          <w:szCs w:val="28"/>
          <w:rtl/>
          <w:lang w:bidi="ar-SA"/>
        </w:rPr>
        <w:t>ابزار گرد آوری دادها</w:t>
      </w:r>
      <w:r w:rsidRPr="00EF2BAF">
        <w:rPr>
          <w:rFonts w:ascii="Times New Roman" w:eastAsia="Times New Roman" w:hAnsi="Times New Roman" w:cs="B Nazanin"/>
          <w:b/>
          <w:sz w:val="28"/>
          <w:szCs w:val="28"/>
          <w:rtl/>
          <w:lang w:bidi="ar-SA"/>
        </w:rPr>
        <w:t xml:space="preserve"> </w:t>
      </w:r>
      <w:r w:rsidRPr="00EF2BAF">
        <w:rPr>
          <w:rFonts w:ascii="Times New Roman" w:eastAsia="Times New Roman" w:hAnsi="Times New Roman" w:cs="B Nazanin"/>
          <w:b/>
          <w:sz w:val="28"/>
          <w:szCs w:val="28"/>
          <w:lang w:bidi="ar-SA"/>
        </w:rPr>
        <w:t>‌</w:t>
      </w:r>
      <w:r w:rsidRPr="00EF2BAF">
        <w:rPr>
          <w:rFonts w:ascii="Times New Roman" w:eastAsia="Times New Roman" w:hAnsi="Times New Roman" w:cs="B Nazanin"/>
          <w:b/>
          <w:sz w:val="28"/>
          <w:szCs w:val="28"/>
          <w:rtl/>
          <w:lang w:bidi="ar-SA"/>
        </w:rPr>
        <w:t>استفاده شده است. بدين</w:t>
      </w:r>
      <w:r w:rsidRPr="00EF2BAF">
        <w:rPr>
          <w:rFonts w:ascii="Times New Roman" w:eastAsia="Times New Roman" w:hAnsi="Times New Roman" w:cs="B Nazanin" w:hint="cs"/>
          <w:b/>
          <w:sz w:val="28"/>
          <w:szCs w:val="28"/>
          <w:rtl/>
          <w:lang w:bidi="ar-SA"/>
        </w:rPr>
        <w:t>‌</w:t>
      </w:r>
      <w:r w:rsidRPr="00EF2BAF">
        <w:rPr>
          <w:rFonts w:ascii="Times New Roman" w:eastAsia="Times New Roman" w:hAnsi="Times New Roman" w:cs="B Nazanin"/>
          <w:b/>
          <w:sz w:val="28"/>
          <w:szCs w:val="28"/>
          <w:rtl/>
          <w:lang w:bidi="ar-SA"/>
        </w:rPr>
        <w:t>ترتيب كه به</w:t>
      </w:r>
      <w:r w:rsidRPr="00EF2BAF">
        <w:rPr>
          <w:rFonts w:ascii="Times New Roman" w:eastAsia="Times New Roman" w:hAnsi="Times New Roman" w:cs="B Nazanin"/>
          <w:b/>
          <w:sz w:val="28"/>
          <w:szCs w:val="28"/>
          <w:lang w:bidi="ar-SA"/>
        </w:rPr>
        <w:t>‌</w:t>
      </w:r>
      <w:r w:rsidRPr="00EF2BAF">
        <w:rPr>
          <w:rFonts w:ascii="Times New Roman" w:eastAsia="Times New Roman" w:hAnsi="Times New Roman" w:cs="B Nazanin" w:hint="cs"/>
          <w:b/>
          <w:sz w:val="28"/>
          <w:szCs w:val="28"/>
          <w:rtl/>
          <w:lang w:bidi="ar-SA"/>
        </w:rPr>
        <w:t xml:space="preserve"> </w:t>
      </w:r>
      <w:r w:rsidRPr="00EF2BAF">
        <w:rPr>
          <w:rFonts w:ascii="Times New Roman" w:eastAsia="Times New Roman" w:hAnsi="Times New Roman" w:cs="B Nazanin"/>
          <w:b/>
          <w:sz w:val="28"/>
          <w:szCs w:val="28"/>
          <w:rtl/>
          <w:lang w:bidi="ar-SA"/>
        </w:rPr>
        <w:t xml:space="preserve">منظور تعيين روايي عبارات پرسشنامه، </w:t>
      </w:r>
      <w:r w:rsidRPr="00EF2BAF">
        <w:rPr>
          <w:rFonts w:ascii="Times New Roman" w:eastAsia="Times New Roman" w:hAnsi="Times New Roman" w:cs="B Nazanin" w:hint="cs"/>
          <w:b/>
          <w:sz w:val="28"/>
          <w:szCs w:val="28"/>
          <w:rtl/>
          <w:lang w:bidi="ar-SA"/>
        </w:rPr>
        <w:t>مؤلفه‌</w:t>
      </w:r>
      <w:r w:rsidRPr="00EF2BAF">
        <w:rPr>
          <w:rFonts w:ascii="Times New Roman" w:eastAsia="Times New Roman" w:hAnsi="Times New Roman" w:cs="B Nazanin"/>
          <w:b/>
          <w:sz w:val="28"/>
          <w:szCs w:val="28"/>
          <w:lang w:bidi="ar-SA"/>
        </w:rPr>
        <w:t xml:space="preserve"> </w:t>
      </w:r>
      <w:r w:rsidRPr="00EF2BAF">
        <w:rPr>
          <w:rFonts w:ascii="Times New Roman" w:eastAsia="Times New Roman" w:hAnsi="Times New Roman" w:cs="B Nazanin" w:hint="cs"/>
          <w:b/>
          <w:sz w:val="28"/>
          <w:szCs w:val="28"/>
          <w:rtl/>
          <w:lang w:bidi="ar-SA"/>
        </w:rPr>
        <w:t xml:space="preserve">ها </w:t>
      </w:r>
      <w:r w:rsidRPr="00EF2BAF">
        <w:rPr>
          <w:rFonts w:ascii="Times New Roman" w:eastAsia="Times New Roman" w:hAnsi="Times New Roman" w:cs="B Nazanin"/>
          <w:b/>
          <w:sz w:val="28"/>
          <w:szCs w:val="28"/>
          <w:rtl/>
          <w:lang w:bidi="ar-SA"/>
        </w:rPr>
        <w:t>و گويه</w:t>
      </w:r>
      <w:r w:rsidRPr="00EF2BAF">
        <w:rPr>
          <w:rFonts w:ascii="Times New Roman" w:eastAsia="Times New Roman" w:hAnsi="Times New Roman" w:cs="B Nazanin"/>
          <w:b/>
          <w:sz w:val="28"/>
          <w:szCs w:val="28"/>
          <w:lang w:bidi="ar-SA"/>
        </w:rPr>
        <w:t>‌</w:t>
      </w:r>
      <w:r w:rsidRPr="00EF2BAF">
        <w:rPr>
          <w:rFonts w:ascii="Times New Roman" w:eastAsia="Times New Roman" w:hAnsi="Times New Roman" w:cs="B Nazanin"/>
          <w:b/>
          <w:sz w:val="28"/>
          <w:szCs w:val="28"/>
          <w:rtl/>
          <w:lang w:bidi="ar-SA"/>
        </w:rPr>
        <w:t>هاي شناسايي</w:t>
      </w:r>
      <w:r w:rsidRPr="00EF2BAF">
        <w:rPr>
          <w:rFonts w:ascii="Times New Roman" w:eastAsia="Times New Roman" w:hAnsi="Times New Roman" w:cs="B Nazanin" w:hint="cs"/>
          <w:b/>
          <w:sz w:val="28"/>
          <w:szCs w:val="28"/>
          <w:rtl/>
          <w:lang w:bidi="ar-SA"/>
        </w:rPr>
        <w:t>‌</w:t>
      </w:r>
      <w:r w:rsidRPr="00EF2BAF">
        <w:rPr>
          <w:rFonts w:ascii="Times New Roman" w:eastAsia="Times New Roman" w:hAnsi="Times New Roman" w:cs="B Nazanin"/>
          <w:b/>
          <w:sz w:val="28"/>
          <w:szCs w:val="28"/>
          <w:rtl/>
          <w:lang w:bidi="ar-SA"/>
        </w:rPr>
        <w:t xml:space="preserve">شده از ادبيات پژوهش، </w:t>
      </w:r>
      <w:r w:rsidRPr="00EF2BAF">
        <w:rPr>
          <w:rFonts w:ascii="Times New Roman" w:eastAsia="Times New Roman" w:hAnsi="Times New Roman" w:cs="B Nazanin" w:hint="cs"/>
          <w:b/>
          <w:sz w:val="28"/>
          <w:szCs w:val="28"/>
          <w:rtl/>
          <w:lang w:bidi="ar-SA"/>
        </w:rPr>
        <w:t xml:space="preserve">در اختيار اساتيد راهنما قرار داده شد </w:t>
      </w:r>
      <w:r w:rsidRPr="00EF2BAF">
        <w:rPr>
          <w:rFonts w:ascii="Times New Roman" w:eastAsia="Times New Roman" w:hAnsi="Times New Roman" w:cs="B Nazanin"/>
          <w:b/>
          <w:sz w:val="28"/>
          <w:szCs w:val="28"/>
          <w:rtl/>
          <w:lang w:bidi="ar-SA"/>
        </w:rPr>
        <w:t xml:space="preserve">روايي </w:t>
      </w:r>
      <w:r w:rsidRPr="00EF2BAF">
        <w:rPr>
          <w:rFonts w:ascii="Times New Roman" w:eastAsia="Times New Roman" w:hAnsi="Times New Roman" w:cs="B Nazanin" w:hint="cs"/>
          <w:b/>
          <w:sz w:val="28"/>
          <w:szCs w:val="28"/>
          <w:rtl/>
          <w:lang w:bidi="ar-SA"/>
        </w:rPr>
        <w:t>پرسش</w:t>
      </w:r>
      <w:r w:rsidRPr="00EF2BAF">
        <w:rPr>
          <w:rFonts w:ascii="Times New Roman" w:eastAsia="Times New Roman" w:hAnsi="Times New Roman" w:cs="B Nazanin"/>
          <w:b/>
          <w:sz w:val="28"/>
          <w:szCs w:val="28"/>
          <w:lang w:bidi="ar-SA"/>
        </w:rPr>
        <w:t xml:space="preserve"> </w:t>
      </w:r>
      <w:r w:rsidRPr="00EF2BAF">
        <w:rPr>
          <w:rFonts w:ascii="Times New Roman" w:eastAsia="Times New Roman" w:hAnsi="Times New Roman" w:cs="B Nazanin" w:hint="cs"/>
          <w:b/>
          <w:sz w:val="28"/>
          <w:szCs w:val="28"/>
          <w:rtl/>
          <w:lang w:bidi="ar-SA"/>
        </w:rPr>
        <w:t>نامه</w:t>
      </w:r>
      <w:r w:rsidRPr="00EF2BAF">
        <w:rPr>
          <w:rFonts w:ascii="Times New Roman" w:eastAsia="Times New Roman" w:hAnsi="Times New Roman" w:cs="B Nazanin"/>
          <w:b/>
          <w:sz w:val="28"/>
          <w:szCs w:val="28"/>
          <w:rtl/>
          <w:lang w:bidi="ar-SA"/>
        </w:rPr>
        <w:t xml:space="preserve"> به روش اعتبار </w:t>
      </w:r>
      <w:r w:rsidRPr="00EF2BAF">
        <w:rPr>
          <w:rFonts w:ascii="Times New Roman" w:eastAsia="Times New Roman" w:hAnsi="Times New Roman" w:cs="B Nazanin" w:hint="cs"/>
          <w:b/>
          <w:sz w:val="28"/>
          <w:szCs w:val="28"/>
          <w:rtl/>
          <w:lang w:bidi="ar-SA"/>
        </w:rPr>
        <w:t>محتوا</w:t>
      </w:r>
      <w:r w:rsidRPr="00EF2BAF">
        <w:rPr>
          <w:rFonts w:ascii="Times New Roman" w:eastAsia="Times New Roman" w:hAnsi="Times New Roman" w:cs="B Nazanin"/>
          <w:b/>
          <w:sz w:val="28"/>
          <w:szCs w:val="28"/>
          <w:rtl/>
          <w:lang w:bidi="ar-SA"/>
        </w:rPr>
        <w:t xml:space="preserve"> تأييد گرديد</w:t>
      </w:r>
      <w:r w:rsidRPr="00EF2BAF">
        <w:rPr>
          <w:rFonts w:ascii="Times New Roman" w:eastAsia="Times New Roman" w:hAnsi="Times New Roman" w:cs="B Nazanin" w:hint="cs"/>
          <w:b/>
          <w:sz w:val="28"/>
          <w:szCs w:val="28"/>
          <w:rtl/>
          <w:lang w:bidi="ar-SA"/>
        </w:rPr>
        <w:t>.</w:t>
      </w:r>
    </w:p>
    <w:p w14:paraId="2FFA3A2A" w14:textId="77777777" w:rsidR="00DB76C4" w:rsidRPr="00EF2BAF" w:rsidRDefault="00DB76C4" w:rsidP="00DB76C4">
      <w:pPr>
        <w:ind w:firstLine="397"/>
        <w:jc w:val="lowKashida"/>
        <w:rPr>
          <w:rFonts w:cs="B Nazanin"/>
          <w:sz w:val="28"/>
          <w:szCs w:val="28"/>
          <w:rtl/>
        </w:rPr>
      </w:pPr>
    </w:p>
    <w:p w14:paraId="2D963826" w14:textId="77777777" w:rsidR="00DB76C4" w:rsidRPr="00EF2BAF" w:rsidRDefault="00DB76C4" w:rsidP="00DB76C4">
      <w:pPr>
        <w:tabs>
          <w:tab w:val="left" w:pos="3855"/>
        </w:tabs>
        <w:spacing w:line="276" w:lineRule="auto"/>
        <w:rPr>
          <w:rFonts w:cs="B Nazanin"/>
          <w:b/>
          <w:bCs/>
          <w:sz w:val="28"/>
          <w:szCs w:val="28"/>
          <w:rtl/>
        </w:rPr>
      </w:pPr>
      <w:r w:rsidRPr="00EF2BAF">
        <w:rPr>
          <w:rFonts w:cs="B Nazanin" w:hint="cs"/>
          <w:b/>
          <w:bCs/>
          <w:sz w:val="28"/>
          <w:szCs w:val="28"/>
          <w:rtl/>
        </w:rPr>
        <w:t>تعاریف نظری</w:t>
      </w:r>
    </w:p>
    <w:p w14:paraId="76F4C9F1" w14:textId="77777777" w:rsidR="00DB76C4" w:rsidRPr="00EF2BAF" w:rsidRDefault="00DB76C4" w:rsidP="00DB76C4">
      <w:pPr>
        <w:spacing w:after="0" w:line="276" w:lineRule="auto"/>
        <w:ind w:left="-46"/>
        <w:jc w:val="both"/>
        <w:rPr>
          <w:rFonts w:cs="B Nazanin"/>
          <w:sz w:val="28"/>
          <w:szCs w:val="28"/>
          <w:rtl/>
        </w:rPr>
      </w:pPr>
      <w:r w:rsidRPr="00EF2BAF">
        <w:rPr>
          <w:rFonts w:ascii="Blouts" w:eastAsia="Times New Roman" w:hAnsi="Blouts" w:cs="B Nazanin" w:hint="cs"/>
          <w:b/>
          <w:bCs/>
          <w:sz w:val="28"/>
          <w:szCs w:val="28"/>
          <w:rtl/>
          <w:lang w:val="en-GB" w:eastAsia="en-GB"/>
        </w:rPr>
        <w:t>خودتوصیف گری بدنی:</w:t>
      </w:r>
      <w:r w:rsidRPr="00EF2BAF">
        <w:rPr>
          <w:rFonts w:ascii="Blouts" w:eastAsia="Times New Roman" w:hAnsi="Blouts" w:cs="B Nazanin" w:hint="cs"/>
          <w:sz w:val="28"/>
          <w:szCs w:val="28"/>
          <w:rtl/>
          <w:lang w:val="en-GB" w:eastAsia="en-GB"/>
        </w:rPr>
        <w:t xml:space="preserve"> ارزشیابی</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قد،</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وزن</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و</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جنبه</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هاي</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دیگري</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که</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ظاهر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فیزیکی</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بدن</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فرد</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را</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تشکیل</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می</w:t>
      </w:r>
      <w:r w:rsidRPr="00EF2BAF">
        <w:rPr>
          <w:rFonts w:ascii="Blouts" w:eastAsia="Times New Roman" w:hAnsi="Blouts" w:cs="B Nazanin" w:hint="cs"/>
          <w:sz w:val="28"/>
          <w:szCs w:val="28"/>
          <w:rtl/>
          <w:lang w:val="en-GB" w:eastAsia="en-GB"/>
        </w:rPr>
        <w:softHyphen/>
        <w:t>دهد</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را گویند</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این</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متغیر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به</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شدت</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تحت</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تاثیر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متغیر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هاي</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والدینی</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و</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متغیر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هاي</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فرهنگی،</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گروه</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همسالان</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و</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نگرش</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هاي</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اجتماعی</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قرار</w:t>
      </w:r>
      <w:r w:rsidRPr="00EF2BAF">
        <w:rPr>
          <w:rFonts w:ascii="Blouts" w:eastAsia="Times New Roman" w:hAnsi="Blouts" w:cs="B Nazanin"/>
          <w:sz w:val="28"/>
          <w:szCs w:val="28"/>
          <w:lang w:val="en-GB" w:eastAsia="en-GB"/>
        </w:rPr>
        <w:t xml:space="preserve"> </w:t>
      </w:r>
      <w:r w:rsidRPr="00EF2BAF">
        <w:rPr>
          <w:rFonts w:ascii="Blouts" w:eastAsia="Times New Roman" w:hAnsi="Blouts" w:cs="B Nazanin" w:hint="cs"/>
          <w:sz w:val="28"/>
          <w:szCs w:val="28"/>
          <w:rtl/>
          <w:lang w:val="en-GB" w:eastAsia="en-GB"/>
        </w:rPr>
        <w:t>دارد(مارش، 1996).</w:t>
      </w:r>
      <w:r w:rsidRPr="00EF2BAF">
        <w:rPr>
          <w:rFonts w:cs="B Nazanin" w:hint="cs"/>
          <w:sz w:val="28"/>
          <w:szCs w:val="28"/>
          <w:rtl/>
        </w:rPr>
        <w:t xml:space="preserve"> تصور</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خود</w:t>
      </w:r>
      <w:r w:rsidRPr="00EF2BAF">
        <w:rPr>
          <w:rFonts w:cs="B Nazanin"/>
          <w:sz w:val="28"/>
          <w:szCs w:val="28"/>
          <w:rtl/>
        </w:rPr>
        <w:t xml:space="preserve"> </w:t>
      </w:r>
      <w:r w:rsidRPr="00EF2BAF">
        <w:rPr>
          <w:rFonts w:cs="B Nazanin" w:hint="cs"/>
          <w:sz w:val="28"/>
          <w:szCs w:val="28"/>
          <w:rtl/>
        </w:rPr>
        <w:t>همان</w:t>
      </w:r>
      <w:r w:rsidRPr="00EF2BAF">
        <w:rPr>
          <w:rFonts w:cs="B Nazanin"/>
          <w:sz w:val="28"/>
          <w:szCs w:val="28"/>
          <w:rtl/>
        </w:rPr>
        <w:t xml:space="preserve"> </w:t>
      </w:r>
      <w:r w:rsidRPr="00EF2BAF">
        <w:rPr>
          <w:rFonts w:cs="B Nazanin" w:hint="cs"/>
          <w:sz w:val="28"/>
          <w:szCs w:val="28"/>
          <w:rtl/>
        </w:rPr>
        <w:t>خود</w:t>
      </w:r>
      <w:r w:rsidRPr="00EF2BAF">
        <w:rPr>
          <w:rFonts w:cs="B Nazanin"/>
          <w:sz w:val="28"/>
          <w:szCs w:val="28"/>
          <w:rtl/>
        </w:rPr>
        <w:t xml:space="preserve"> </w:t>
      </w:r>
      <w:r w:rsidRPr="00EF2BAF">
        <w:rPr>
          <w:rFonts w:cs="B Nazanin" w:hint="cs"/>
          <w:sz w:val="28"/>
          <w:szCs w:val="28"/>
          <w:rtl/>
        </w:rPr>
        <w:t>ادراك</w:t>
      </w:r>
      <w:r w:rsidRPr="00EF2BAF">
        <w:rPr>
          <w:rFonts w:cs="B Nazanin"/>
          <w:sz w:val="28"/>
          <w:szCs w:val="28"/>
          <w:rtl/>
        </w:rPr>
        <w:t xml:space="preserve"> </w:t>
      </w:r>
      <w:r w:rsidRPr="00EF2BAF">
        <w:rPr>
          <w:rFonts w:cs="B Nazanin" w:hint="cs"/>
          <w:sz w:val="28"/>
          <w:szCs w:val="28"/>
          <w:rtl/>
        </w:rPr>
        <w:t>شده</w:t>
      </w:r>
      <w:r w:rsidRPr="00EF2BAF">
        <w:rPr>
          <w:rFonts w:cs="B Nazanin"/>
          <w:sz w:val="28"/>
          <w:szCs w:val="28"/>
          <w:rtl/>
        </w:rPr>
        <w:t xml:space="preserve"> </w:t>
      </w:r>
      <w:r w:rsidRPr="00EF2BAF">
        <w:rPr>
          <w:rFonts w:cs="B Nazanin" w:hint="cs"/>
          <w:sz w:val="28"/>
          <w:szCs w:val="28"/>
          <w:rtl/>
        </w:rPr>
        <w:t>است</w:t>
      </w:r>
      <w:r w:rsidRPr="00EF2BAF">
        <w:rPr>
          <w:rFonts w:cs="B Nazanin"/>
          <w:sz w:val="28"/>
          <w:szCs w:val="28"/>
          <w:rtl/>
        </w:rPr>
        <w:t xml:space="preserve"> </w:t>
      </w:r>
      <w:r w:rsidRPr="00EF2BAF">
        <w:rPr>
          <w:rFonts w:cs="B Nazanin" w:hint="cs"/>
          <w:sz w:val="28"/>
          <w:szCs w:val="28"/>
          <w:rtl/>
        </w:rPr>
        <w:t>يعني</w:t>
      </w:r>
      <w:r w:rsidRPr="00EF2BAF">
        <w:rPr>
          <w:rFonts w:cs="B Nazanin"/>
          <w:sz w:val="28"/>
          <w:szCs w:val="28"/>
          <w:rtl/>
        </w:rPr>
        <w:t xml:space="preserve"> </w:t>
      </w:r>
      <w:r w:rsidRPr="00EF2BAF">
        <w:rPr>
          <w:rFonts w:cs="B Nazanin" w:hint="cs"/>
          <w:sz w:val="28"/>
          <w:szCs w:val="28"/>
          <w:rtl/>
        </w:rPr>
        <w:t>يك</w:t>
      </w:r>
      <w:r w:rsidRPr="00EF2BAF">
        <w:rPr>
          <w:rFonts w:cs="B Nazanin"/>
          <w:sz w:val="28"/>
          <w:szCs w:val="28"/>
          <w:rtl/>
        </w:rPr>
        <w:t xml:space="preserve"> </w:t>
      </w:r>
      <w:r w:rsidRPr="00EF2BAF">
        <w:rPr>
          <w:rFonts w:cs="B Nazanin" w:hint="cs"/>
          <w:sz w:val="28"/>
          <w:szCs w:val="28"/>
          <w:rtl/>
        </w:rPr>
        <w:t>نقطه</w:t>
      </w:r>
      <w:r w:rsidRPr="00EF2BAF">
        <w:rPr>
          <w:rFonts w:cs="B Nazanin"/>
          <w:sz w:val="28"/>
          <w:szCs w:val="28"/>
          <w:rtl/>
        </w:rPr>
        <w:t xml:space="preserve"> </w:t>
      </w:r>
      <w:r w:rsidRPr="00EF2BAF">
        <w:rPr>
          <w:rFonts w:cs="B Nazanin" w:hint="cs"/>
          <w:sz w:val="28"/>
          <w:szCs w:val="28"/>
          <w:rtl/>
        </w:rPr>
        <w:t>نظر</w:t>
      </w:r>
      <w:r w:rsidRPr="00EF2BAF">
        <w:rPr>
          <w:rFonts w:cs="B Nazanin"/>
          <w:sz w:val="28"/>
          <w:szCs w:val="28"/>
          <w:rtl/>
        </w:rPr>
        <w:t xml:space="preserve"> </w:t>
      </w:r>
      <w:r w:rsidRPr="00EF2BAF">
        <w:rPr>
          <w:rFonts w:cs="B Nazanin" w:hint="cs"/>
          <w:sz w:val="28"/>
          <w:szCs w:val="28"/>
          <w:rtl/>
        </w:rPr>
        <w:t>عيني</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مهارت</w:t>
      </w:r>
      <w:r w:rsidRPr="00EF2BAF">
        <w:rPr>
          <w:rFonts w:cs="B Nazanin"/>
          <w:sz w:val="28"/>
          <w:szCs w:val="28"/>
          <w:rtl/>
        </w:rPr>
        <w:t xml:space="preserve"> </w:t>
      </w:r>
      <w:r w:rsidRPr="00EF2BAF">
        <w:rPr>
          <w:rFonts w:cs="B Nazanin" w:hint="cs"/>
          <w:sz w:val="28"/>
          <w:szCs w:val="28"/>
          <w:rtl/>
        </w:rPr>
        <w:t>ها،</w:t>
      </w:r>
      <w:r w:rsidRPr="00EF2BAF">
        <w:rPr>
          <w:rFonts w:cs="B Nazanin"/>
          <w:sz w:val="28"/>
          <w:szCs w:val="28"/>
          <w:rtl/>
        </w:rPr>
        <w:t xml:space="preserve"> </w:t>
      </w:r>
      <w:r w:rsidRPr="00EF2BAF">
        <w:rPr>
          <w:rFonts w:cs="B Nazanin" w:hint="cs"/>
          <w:sz w:val="28"/>
          <w:szCs w:val="28"/>
          <w:rtl/>
        </w:rPr>
        <w:t>خصوصيات</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توانایی</w:t>
      </w:r>
      <w:r w:rsidRPr="00EF2BAF">
        <w:rPr>
          <w:rFonts w:cs="B Nazanin"/>
          <w:sz w:val="28"/>
          <w:szCs w:val="28"/>
          <w:rtl/>
        </w:rPr>
        <w:t xml:space="preserve"> </w:t>
      </w:r>
      <w:r w:rsidRPr="00EF2BAF">
        <w:rPr>
          <w:rFonts w:cs="B Nazanin" w:hint="cs"/>
          <w:sz w:val="28"/>
          <w:szCs w:val="28"/>
          <w:rtl/>
        </w:rPr>
        <w:t>ها</w:t>
      </w:r>
      <w:r w:rsidRPr="00EF2BAF">
        <w:rPr>
          <w:rFonts w:cs="B Nazanin"/>
          <w:sz w:val="28"/>
          <w:szCs w:val="28"/>
          <w:rtl/>
        </w:rPr>
        <w:t xml:space="preserve"> </w:t>
      </w:r>
      <w:r w:rsidRPr="00EF2BAF">
        <w:rPr>
          <w:rFonts w:cs="B Nazanin" w:hint="cs"/>
          <w:sz w:val="28"/>
          <w:szCs w:val="28"/>
          <w:rtl/>
        </w:rPr>
        <w:t>يی</w:t>
      </w:r>
      <w:r w:rsidRPr="00EF2BAF">
        <w:rPr>
          <w:rFonts w:cs="B Nazanin"/>
          <w:sz w:val="28"/>
          <w:szCs w:val="28"/>
          <w:rtl/>
        </w:rPr>
        <w:t xml:space="preserve"> </w:t>
      </w:r>
      <w:r w:rsidRPr="00EF2BAF">
        <w:rPr>
          <w:rFonts w:cs="B Nazanin" w:hint="cs"/>
          <w:sz w:val="28"/>
          <w:szCs w:val="28"/>
          <w:rtl/>
        </w:rPr>
        <w:t>كه</w:t>
      </w:r>
      <w:r w:rsidRPr="00EF2BAF">
        <w:rPr>
          <w:rFonts w:cs="B Nazanin"/>
          <w:sz w:val="28"/>
          <w:szCs w:val="28"/>
          <w:rtl/>
        </w:rPr>
        <w:t xml:space="preserve">  </w:t>
      </w:r>
      <w:r w:rsidRPr="00EF2BAF">
        <w:rPr>
          <w:rFonts w:cs="B Nazanin" w:hint="cs"/>
          <w:sz w:val="28"/>
          <w:szCs w:val="28"/>
          <w:rtl/>
        </w:rPr>
        <w:t>فرد</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خود</w:t>
      </w:r>
      <w:r w:rsidRPr="00EF2BAF">
        <w:rPr>
          <w:rFonts w:cs="B Nazanin"/>
          <w:sz w:val="28"/>
          <w:szCs w:val="28"/>
          <w:rtl/>
        </w:rPr>
        <w:t xml:space="preserve"> </w:t>
      </w:r>
      <w:r w:rsidRPr="00EF2BAF">
        <w:rPr>
          <w:rFonts w:cs="B Nazanin" w:hint="cs"/>
          <w:sz w:val="28"/>
          <w:szCs w:val="28"/>
          <w:rtl/>
        </w:rPr>
        <w:t>دارد</w:t>
      </w:r>
      <w:r w:rsidRPr="00EF2BAF">
        <w:rPr>
          <w:rFonts w:cs="B Nazanin"/>
          <w:sz w:val="28"/>
          <w:szCs w:val="28"/>
          <w:rtl/>
        </w:rPr>
        <w:t>(</w:t>
      </w:r>
      <w:r w:rsidRPr="00EF2BAF">
        <w:rPr>
          <w:rFonts w:cs="B Nazanin" w:hint="cs"/>
          <w:sz w:val="28"/>
          <w:szCs w:val="28"/>
          <w:rtl/>
        </w:rPr>
        <w:t>پاپ</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مک</w:t>
      </w:r>
      <w:r w:rsidRPr="00EF2BAF">
        <w:rPr>
          <w:rFonts w:cs="B Nazanin"/>
          <w:sz w:val="28"/>
          <w:szCs w:val="28"/>
          <w:rtl/>
        </w:rPr>
        <w:t xml:space="preserve"> </w:t>
      </w:r>
      <w:r w:rsidRPr="00EF2BAF">
        <w:rPr>
          <w:rFonts w:cs="B Nazanin" w:hint="cs"/>
          <w:sz w:val="28"/>
          <w:szCs w:val="28"/>
          <w:rtl/>
        </w:rPr>
        <w:t>هال</w:t>
      </w:r>
      <w:r w:rsidRPr="00EF2BAF">
        <w:rPr>
          <w:rFonts w:cs="B Nazanin"/>
          <w:sz w:val="28"/>
          <w:szCs w:val="28"/>
          <w:rtl/>
        </w:rPr>
        <w:t xml:space="preserve"> </w:t>
      </w:r>
      <w:r w:rsidRPr="00EF2BAF">
        <w:rPr>
          <w:rFonts w:cs="B Nazanin" w:hint="cs"/>
          <w:sz w:val="28"/>
          <w:szCs w:val="28"/>
          <w:rtl/>
        </w:rPr>
        <w:t>،</w:t>
      </w:r>
      <w:r w:rsidRPr="00EF2BAF">
        <w:rPr>
          <w:rFonts w:cs="B Nazanin"/>
          <w:sz w:val="28"/>
          <w:szCs w:val="28"/>
          <w:rtl/>
        </w:rPr>
        <w:t xml:space="preserve"> 1988). </w:t>
      </w:r>
      <w:r w:rsidRPr="00EF2BAF">
        <w:rPr>
          <w:rFonts w:cs="B Nazanin" w:hint="cs"/>
          <w:sz w:val="28"/>
          <w:szCs w:val="28"/>
          <w:rtl/>
        </w:rPr>
        <w:t>کش</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استرچان</w:t>
      </w:r>
      <w:r w:rsidRPr="00EF2BAF">
        <w:rPr>
          <w:rFonts w:cs="B Nazanin"/>
          <w:sz w:val="28"/>
          <w:szCs w:val="28"/>
          <w:rtl/>
        </w:rPr>
        <w:t xml:space="preserve"> (2002) </w:t>
      </w:r>
      <w:r w:rsidRPr="00EF2BAF">
        <w:rPr>
          <w:rFonts w:cs="B Nazanin" w:hint="cs"/>
          <w:sz w:val="28"/>
          <w:szCs w:val="28"/>
          <w:rtl/>
        </w:rPr>
        <w:t>تصور</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را</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احساسات</w:t>
      </w:r>
      <w:r w:rsidRPr="00EF2BAF">
        <w:rPr>
          <w:rFonts w:cs="B Nazanin"/>
          <w:sz w:val="28"/>
          <w:szCs w:val="28"/>
          <w:rtl/>
        </w:rPr>
        <w:t xml:space="preserve"> </w:t>
      </w:r>
      <w:r w:rsidRPr="00EF2BAF">
        <w:rPr>
          <w:rFonts w:cs="B Nazanin" w:hint="cs"/>
          <w:sz w:val="28"/>
          <w:szCs w:val="28"/>
          <w:rtl/>
        </w:rPr>
        <w:t>شخصی</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رابطه</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ظاهر</w:t>
      </w:r>
      <w:r w:rsidRPr="00EF2BAF">
        <w:rPr>
          <w:rFonts w:cs="B Nazanin"/>
          <w:sz w:val="28"/>
          <w:szCs w:val="28"/>
          <w:rtl/>
        </w:rPr>
        <w:t xml:space="preserve"> </w:t>
      </w:r>
      <w:r w:rsidRPr="00EF2BAF">
        <w:rPr>
          <w:rFonts w:cs="B Nazanin" w:hint="cs"/>
          <w:sz w:val="28"/>
          <w:szCs w:val="28"/>
          <w:rtl/>
        </w:rPr>
        <w:t>فیزیکی</w:t>
      </w:r>
      <w:r w:rsidRPr="00EF2BAF">
        <w:rPr>
          <w:rFonts w:cs="B Nazanin"/>
          <w:sz w:val="28"/>
          <w:szCs w:val="28"/>
          <w:rtl/>
        </w:rPr>
        <w:t xml:space="preserve"> </w:t>
      </w:r>
      <w:r w:rsidRPr="00EF2BAF">
        <w:rPr>
          <w:rFonts w:cs="B Nazanin" w:hint="cs"/>
          <w:sz w:val="28"/>
          <w:szCs w:val="28"/>
          <w:rtl/>
        </w:rPr>
        <w:t>مربوط</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دانند</w:t>
      </w:r>
      <w:r w:rsidRPr="00EF2BAF">
        <w:rPr>
          <w:rFonts w:cs="B Nazanin"/>
          <w:sz w:val="28"/>
          <w:szCs w:val="28"/>
          <w:rtl/>
        </w:rPr>
        <w:t>.</w:t>
      </w:r>
    </w:p>
    <w:p w14:paraId="27F40EF9" w14:textId="77777777" w:rsidR="00DB76C4" w:rsidRPr="00EF2BAF" w:rsidRDefault="00DB76C4" w:rsidP="00DB76C4">
      <w:pPr>
        <w:spacing w:after="0" w:line="276" w:lineRule="auto"/>
        <w:ind w:left="-46"/>
        <w:jc w:val="both"/>
        <w:rPr>
          <w:rFonts w:cs="B Nazanin"/>
          <w:sz w:val="28"/>
          <w:szCs w:val="28"/>
          <w:rtl/>
        </w:rPr>
      </w:pPr>
      <w:r w:rsidRPr="00EF2BAF">
        <w:rPr>
          <w:rFonts w:cs="B Nazanin"/>
          <w:sz w:val="28"/>
          <w:szCs w:val="28"/>
          <w:rtl/>
        </w:rPr>
        <w:t xml:space="preserve"> </w:t>
      </w:r>
      <w:r w:rsidRPr="00EF2BAF">
        <w:rPr>
          <w:rFonts w:cs="B Nazanin" w:hint="cs"/>
          <w:sz w:val="28"/>
          <w:szCs w:val="28"/>
          <w:rtl/>
        </w:rPr>
        <w:t>بحث</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رابطه</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تصور</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بیشتر</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سمت</w:t>
      </w:r>
      <w:r w:rsidRPr="00EF2BAF">
        <w:rPr>
          <w:rFonts w:cs="B Nazanin"/>
          <w:sz w:val="28"/>
          <w:szCs w:val="28"/>
          <w:rtl/>
        </w:rPr>
        <w:t xml:space="preserve"> </w:t>
      </w:r>
      <w:r w:rsidRPr="00EF2BAF">
        <w:rPr>
          <w:rFonts w:cs="B Nazanin" w:hint="cs"/>
          <w:sz w:val="28"/>
          <w:szCs w:val="28"/>
          <w:rtl/>
        </w:rPr>
        <w:t>بررسی</w:t>
      </w:r>
      <w:r w:rsidRPr="00EF2BAF">
        <w:rPr>
          <w:rFonts w:cs="B Nazanin"/>
          <w:sz w:val="28"/>
          <w:szCs w:val="28"/>
          <w:rtl/>
        </w:rPr>
        <w:t xml:space="preserve"> </w:t>
      </w:r>
      <w:r w:rsidRPr="00EF2BAF">
        <w:rPr>
          <w:rFonts w:cs="B Nazanin" w:hint="cs"/>
          <w:sz w:val="28"/>
          <w:szCs w:val="28"/>
          <w:rtl/>
        </w:rPr>
        <w:t>نارضایتی</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پیش</w:t>
      </w:r>
      <w:r w:rsidRPr="00EF2BAF">
        <w:rPr>
          <w:rFonts w:cs="B Nazanin"/>
          <w:sz w:val="28"/>
          <w:szCs w:val="28"/>
          <w:rtl/>
        </w:rPr>
        <w:t xml:space="preserve"> </w:t>
      </w:r>
      <w:r w:rsidRPr="00EF2BAF">
        <w:rPr>
          <w:rFonts w:cs="B Nazanin" w:hint="cs"/>
          <w:sz w:val="28"/>
          <w:szCs w:val="28"/>
          <w:rtl/>
        </w:rPr>
        <w:t>رفته</w:t>
      </w:r>
      <w:r w:rsidRPr="00EF2BAF">
        <w:rPr>
          <w:rFonts w:cs="B Nazanin"/>
          <w:sz w:val="28"/>
          <w:szCs w:val="28"/>
          <w:rtl/>
        </w:rPr>
        <w:t xml:space="preserve"> </w:t>
      </w:r>
      <w:r w:rsidRPr="00EF2BAF">
        <w:rPr>
          <w:rFonts w:cs="B Nazanin" w:hint="cs"/>
          <w:sz w:val="28"/>
          <w:szCs w:val="28"/>
          <w:rtl/>
        </w:rPr>
        <w:t>است</w:t>
      </w:r>
      <w:r w:rsidRPr="00EF2BAF">
        <w:rPr>
          <w:rFonts w:cs="B Nazanin"/>
          <w:sz w:val="28"/>
          <w:szCs w:val="28"/>
          <w:rtl/>
        </w:rPr>
        <w:t xml:space="preserve"> ( </w:t>
      </w:r>
      <w:r w:rsidRPr="00EF2BAF">
        <w:rPr>
          <w:rFonts w:cs="B Nazanin" w:hint="cs"/>
          <w:sz w:val="28"/>
          <w:szCs w:val="28"/>
          <w:rtl/>
        </w:rPr>
        <w:t>هوانگ،</w:t>
      </w:r>
      <w:r w:rsidRPr="00EF2BAF">
        <w:rPr>
          <w:rFonts w:cs="B Nazanin"/>
          <w:sz w:val="28"/>
          <w:szCs w:val="28"/>
          <w:rtl/>
        </w:rPr>
        <w:t xml:space="preserve"> </w:t>
      </w:r>
      <w:r w:rsidRPr="00EF2BAF">
        <w:rPr>
          <w:rFonts w:cs="B Nazanin" w:hint="cs"/>
          <w:sz w:val="28"/>
          <w:szCs w:val="28"/>
          <w:rtl/>
        </w:rPr>
        <w:t>نورمن،</w:t>
      </w:r>
      <w:r w:rsidRPr="00EF2BAF">
        <w:rPr>
          <w:rFonts w:cs="B Nazanin"/>
          <w:sz w:val="28"/>
          <w:szCs w:val="28"/>
          <w:rtl/>
        </w:rPr>
        <w:t xml:space="preserve"> </w:t>
      </w:r>
      <w:r w:rsidRPr="00EF2BAF">
        <w:rPr>
          <w:rFonts w:cs="B Nazanin" w:hint="cs"/>
          <w:sz w:val="28"/>
          <w:szCs w:val="28"/>
          <w:rtl/>
        </w:rPr>
        <w:t>زابینسکی،</w:t>
      </w:r>
      <w:r w:rsidRPr="00EF2BAF">
        <w:rPr>
          <w:rFonts w:cs="B Nazanin"/>
          <w:sz w:val="28"/>
          <w:szCs w:val="28"/>
          <w:rtl/>
        </w:rPr>
        <w:t xml:space="preserve"> </w:t>
      </w:r>
      <w:r w:rsidRPr="00EF2BAF">
        <w:rPr>
          <w:rFonts w:cs="B Nazanin" w:hint="cs"/>
          <w:sz w:val="28"/>
          <w:szCs w:val="28"/>
          <w:rtl/>
        </w:rPr>
        <w:t>کالفاز</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پاتریک</w:t>
      </w:r>
      <w:r w:rsidRPr="00EF2BAF">
        <w:rPr>
          <w:rFonts w:cs="B Nazanin"/>
          <w:sz w:val="28"/>
          <w:szCs w:val="28"/>
          <w:rtl/>
        </w:rPr>
        <w:t xml:space="preserve"> </w:t>
      </w:r>
      <w:r w:rsidRPr="00EF2BAF">
        <w:rPr>
          <w:rFonts w:cs="B Nazanin" w:hint="cs"/>
          <w:sz w:val="28"/>
          <w:szCs w:val="28"/>
          <w:rtl/>
        </w:rPr>
        <w:t>،</w:t>
      </w:r>
      <w:r w:rsidRPr="00EF2BAF">
        <w:rPr>
          <w:rFonts w:cs="B Nazanin"/>
          <w:sz w:val="28"/>
          <w:szCs w:val="28"/>
          <w:rtl/>
        </w:rPr>
        <w:t xml:space="preserve"> 2007).  </w:t>
      </w:r>
      <w:r w:rsidRPr="00EF2BAF">
        <w:rPr>
          <w:rFonts w:cs="B Nazanin" w:hint="cs"/>
          <w:sz w:val="28"/>
          <w:szCs w:val="28"/>
          <w:rtl/>
        </w:rPr>
        <w:t>برخی</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مطالعات</w:t>
      </w:r>
      <w:r w:rsidRPr="00EF2BAF">
        <w:rPr>
          <w:rFonts w:cs="B Nazanin"/>
          <w:sz w:val="28"/>
          <w:szCs w:val="28"/>
          <w:rtl/>
        </w:rPr>
        <w:t xml:space="preserve"> </w:t>
      </w:r>
      <w:r w:rsidRPr="00EF2BAF">
        <w:rPr>
          <w:rFonts w:cs="B Nazanin" w:hint="cs"/>
          <w:sz w:val="28"/>
          <w:szCs w:val="28"/>
          <w:rtl/>
        </w:rPr>
        <w:t>نشان</w:t>
      </w:r>
      <w:r w:rsidRPr="00EF2BAF">
        <w:rPr>
          <w:rFonts w:cs="B Nazanin"/>
          <w:sz w:val="28"/>
          <w:szCs w:val="28"/>
          <w:rtl/>
        </w:rPr>
        <w:t xml:space="preserve"> </w:t>
      </w:r>
      <w:r w:rsidRPr="00EF2BAF">
        <w:rPr>
          <w:rFonts w:cs="B Nazanin" w:hint="cs"/>
          <w:sz w:val="28"/>
          <w:szCs w:val="28"/>
          <w:rtl/>
        </w:rPr>
        <w:t>داده</w:t>
      </w:r>
      <w:r w:rsidRPr="00EF2BAF">
        <w:rPr>
          <w:rFonts w:cs="B Nazanin"/>
          <w:sz w:val="28"/>
          <w:szCs w:val="28"/>
          <w:rtl/>
        </w:rPr>
        <w:t xml:space="preserve"> </w:t>
      </w:r>
      <w:r w:rsidRPr="00EF2BAF">
        <w:rPr>
          <w:rFonts w:cs="B Nazanin" w:hint="cs"/>
          <w:sz w:val="28"/>
          <w:szCs w:val="28"/>
          <w:rtl/>
        </w:rPr>
        <w:t>اند</w:t>
      </w:r>
      <w:r w:rsidRPr="00EF2BAF">
        <w:rPr>
          <w:rFonts w:cs="B Nazanin"/>
          <w:sz w:val="28"/>
          <w:szCs w:val="28"/>
          <w:rtl/>
        </w:rPr>
        <w:t xml:space="preserve"> </w:t>
      </w:r>
      <w:r w:rsidRPr="00EF2BAF">
        <w:rPr>
          <w:rFonts w:cs="B Nazanin" w:hint="cs"/>
          <w:sz w:val="28"/>
          <w:szCs w:val="28"/>
          <w:rtl/>
        </w:rPr>
        <w:t>که</w:t>
      </w:r>
      <w:r w:rsidRPr="00EF2BAF">
        <w:rPr>
          <w:rFonts w:cs="B Nazanin"/>
          <w:sz w:val="28"/>
          <w:szCs w:val="28"/>
          <w:rtl/>
        </w:rPr>
        <w:t xml:space="preserve"> </w:t>
      </w:r>
      <w:r w:rsidRPr="00EF2BAF">
        <w:rPr>
          <w:rFonts w:cs="B Nazanin" w:hint="cs"/>
          <w:sz w:val="28"/>
          <w:szCs w:val="28"/>
          <w:rtl/>
        </w:rPr>
        <w:t>احساسات</w:t>
      </w:r>
      <w:r w:rsidRPr="00EF2BAF">
        <w:rPr>
          <w:rFonts w:cs="B Nazanin"/>
          <w:sz w:val="28"/>
          <w:szCs w:val="28"/>
          <w:rtl/>
        </w:rPr>
        <w:t xml:space="preserve"> </w:t>
      </w:r>
      <w:r w:rsidRPr="00EF2BAF">
        <w:rPr>
          <w:rFonts w:cs="B Nazanin" w:hint="cs"/>
          <w:sz w:val="28"/>
          <w:szCs w:val="28"/>
          <w:rtl/>
        </w:rPr>
        <w:t>منفی</w:t>
      </w:r>
      <w:r w:rsidRPr="00EF2BAF">
        <w:rPr>
          <w:rFonts w:cs="B Nazanin"/>
          <w:sz w:val="28"/>
          <w:szCs w:val="28"/>
          <w:rtl/>
        </w:rPr>
        <w:t xml:space="preserve"> </w:t>
      </w:r>
      <w:r w:rsidRPr="00EF2BAF">
        <w:rPr>
          <w:rFonts w:cs="B Nazanin" w:hint="cs"/>
          <w:sz w:val="28"/>
          <w:szCs w:val="28"/>
          <w:rtl/>
        </w:rPr>
        <w:t>درباره</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عاطفه</w:t>
      </w:r>
      <w:r w:rsidRPr="00EF2BAF">
        <w:rPr>
          <w:rFonts w:cs="B Nazanin"/>
          <w:sz w:val="28"/>
          <w:szCs w:val="28"/>
          <w:rtl/>
        </w:rPr>
        <w:t xml:space="preserve"> </w:t>
      </w:r>
      <w:r w:rsidRPr="00EF2BAF">
        <w:rPr>
          <w:rFonts w:cs="B Nazanin" w:hint="cs"/>
          <w:sz w:val="28"/>
          <w:szCs w:val="28"/>
          <w:rtl/>
        </w:rPr>
        <w:t>منفی،</w:t>
      </w:r>
      <w:r w:rsidRPr="00EF2BAF">
        <w:rPr>
          <w:rFonts w:cs="B Nazanin"/>
          <w:sz w:val="28"/>
          <w:szCs w:val="28"/>
          <w:rtl/>
        </w:rPr>
        <w:t xml:space="preserve"> </w:t>
      </w:r>
      <w:r w:rsidRPr="00EF2BAF">
        <w:rPr>
          <w:rFonts w:cs="B Nazanin" w:hint="cs"/>
          <w:sz w:val="28"/>
          <w:szCs w:val="28"/>
          <w:rtl/>
        </w:rPr>
        <w:t>عزت</w:t>
      </w:r>
      <w:r w:rsidRPr="00EF2BAF">
        <w:rPr>
          <w:rFonts w:cs="B Nazanin"/>
          <w:sz w:val="28"/>
          <w:szCs w:val="28"/>
          <w:rtl/>
        </w:rPr>
        <w:t xml:space="preserve"> </w:t>
      </w:r>
      <w:r w:rsidRPr="00EF2BAF">
        <w:rPr>
          <w:rFonts w:cs="B Nazanin" w:hint="cs"/>
          <w:sz w:val="28"/>
          <w:szCs w:val="28"/>
          <w:rtl/>
        </w:rPr>
        <w:t>نفس</w:t>
      </w:r>
      <w:r w:rsidRPr="00EF2BAF">
        <w:rPr>
          <w:rFonts w:cs="B Nazanin"/>
          <w:sz w:val="28"/>
          <w:szCs w:val="28"/>
          <w:rtl/>
        </w:rPr>
        <w:t xml:space="preserve"> </w:t>
      </w:r>
      <w:r w:rsidRPr="00EF2BAF">
        <w:rPr>
          <w:rFonts w:cs="B Nazanin" w:hint="cs"/>
          <w:sz w:val="28"/>
          <w:szCs w:val="28"/>
          <w:rtl/>
        </w:rPr>
        <w:t>پایین</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آسیب</w:t>
      </w:r>
      <w:r w:rsidRPr="00EF2BAF">
        <w:rPr>
          <w:rFonts w:cs="B Nazanin"/>
          <w:sz w:val="28"/>
          <w:szCs w:val="28"/>
          <w:rtl/>
        </w:rPr>
        <w:t xml:space="preserve"> </w:t>
      </w:r>
      <w:r w:rsidRPr="00EF2BAF">
        <w:rPr>
          <w:rFonts w:cs="B Nazanin" w:hint="cs"/>
          <w:sz w:val="28"/>
          <w:szCs w:val="28"/>
          <w:rtl/>
        </w:rPr>
        <w:t>پذیری</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افسردگی</w:t>
      </w:r>
      <w:r w:rsidRPr="00EF2BAF">
        <w:rPr>
          <w:rFonts w:cs="B Nazanin"/>
          <w:sz w:val="28"/>
          <w:szCs w:val="28"/>
          <w:rtl/>
        </w:rPr>
        <w:t xml:space="preserve"> </w:t>
      </w:r>
      <w:r w:rsidRPr="00EF2BAF">
        <w:rPr>
          <w:rFonts w:cs="B Nazanin" w:hint="cs"/>
          <w:sz w:val="28"/>
          <w:szCs w:val="28"/>
          <w:rtl/>
        </w:rPr>
        <w:t>مرتبط</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باشند</w:t>
      </w:r>
      <w:r w:rsidRPr="00EF2BAF">
        <w:rPr>
          <w:rFonts w:cs="B Nazanin"/>
          <w:sz w:val="28"/>
          <w:szCs w:val="28"/>
          <w:rtl/>
        </w:rPr>
        <w:t>.</w:t>
      </w:r>
    </w:p>
    <w:p w14:paraId="58EF3A00" w14:textId="77777777" w:rsidR="00DB76C4" w:rsidRPr="00EF2BAF" w:rsidRDefault="00DB76C4" w:rsidP="00DB76C4">
      <w:pPr>
        <w:spacing w:after="0" w:line="276" w:lineRule="auto"/>
        <w:ind w:left="-46"/>
        <w:jc w:val="both"/>
        <w:rPr>
          <w:rFonts w:cs="B Nazanin"/>
          <w:sz w:val="28"/>
          <w:szCs w:val="28"/>
          <w:rtl/>
        </w:rPr>
      </w:pPr>
      <w:r w:rsidRPr="00EF2BAF">
        <w:rPr>
          <w:rFonts w:cs="B Nazanin" w:hint="cs"/>
          <w:sz w:val="28"/>
          <w:szCs w:val="28"/>
          <w:rtl/>
        </w:rPr>
        <w:t>پژوهشگران</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مطالعه</w:t>
      </w:r>
      <w:r w:rsidRPr="00EF2BAF">
        <w:rPr>
          <w:rFonts w:cs="B Nazanin"/>
          <w:sz w:val="28"/>
          <w:szCs w:val="28"/>
          <w:rtl/>
        </w:rPr>
        <w:t xml:space="preserve"> </w:t>
      </w:r>
      <w:r w:rsidRPr="00EF2BAF">
        <w:rPr>
          <w:rFonts w:cs="B Nazanin" w:hint="cs"/>
          <w:sz w:val="28"/>
          <w:szCs w:val="28"/>
          <w:rtl/>
        </w:rPr>
        <w:t>ای</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این</w:t>
      </w:r>
      <w:r w:rsidRPr="00EF2BAF">
        <w:rPr>
          <w:rFonts w:cs="B Nazanin"/>
          <w:sz w:val="28"/>
          <w:szCs w:val="28"/>
          <w:rtl/>
        </w:rPr>
        <w:t xml:space="preserve"> </w:t>
      </w:r>
      <w:r w:rsidRPr="00EF2BAF">
        <w:rPr>
          <w:rFonts w:cs="B Nazanin" w:hint="cs"/>
          <w:sz w:val="28"/>
          <w:szCs w:val="28"/>
          <w:rtl/>
        </w:rPr>
        <w:t>نتیجه</w:t>
      </w:r>
      <w:r w:rsidRPr="00EF2BAF">
        <w:rPr>
          <w:rFonts w:cs="B Nazanin"/>
          <w:sz w:val="28"/>
          <w:szCs w:val="28"/>
          <w:rtl/>
        </w:rPr>
        <w:t xml:space="preserve"> </w:t>
      </w:r>
      <w:r w:rsidRPr="00EF2BAF">
        <w:rPr>
          <w:rFonts w:cs="B Nazanin" w:hint="cs"/>
          <w:sz w:val="28"/>
          <w:szCs w:val="28"/>
          <w:rtl/>
        </w:rPr>
        <w:t>رسیدند</w:t>
      </w:r>
      <w:r w:rsidRPr="00EF2BAF">
        <w:rPr>
          <w:rFonts w:cs="B Nazanin"/>
          <w:sz w:val="28"/>
          <w:szCs w:val="28"/>
          <w:rtl/>
        </w:rPr>
        <w:t xml:space="preserve"> </w:t>
      </w:r>
      <w:r w:rsidRPr="00EF2BAF">
        <w:rPr>
          <w:rFonts w:cs="B Nazanin" w:hint="cs"/>
          <w:sz w:val="28"/>
          <w:szCs w:val="28"/>
          <w:rtl/>
        </w:rPr>
        <w:t>که</w:t>
      </w:r>
      <w:r w:rsidRPr="00EF2BAF">
        <w:rPr>
          <w:rFonts w:cs="B Nazanin"/>
          <w:sz w:val="28"/>
          <w:szCs w:val="28"/>
          <w:rtl/>
        </w:rPr>
        <w:t xml:space="preserve"> </w:t>
      </w:r>
      <w:r w:rsidRPr="00EF2BAF">
        <w:rPr>
          <w:rFonts w:cs="B Nazanin" w:hint="cs"/>
          <w:sz w:val="28"/>
          <w:szCs w:val="28"/>
          <w:rtl/>
        </w:rPr>
        <w:t>تصور</w:t>
      </w:r>
      <w:r w:rsidRPr="00EF2BAF">
        <w:rPr>
          <w:rFonts w:cs="B Nazanin"/>
          <w:sz w:val="28"/>
          <w:szCs w:val="28"/>
          <w:rtl/>
        </w:rPr>
        <w:t xml:space="preserve"> </w:t>
      </w:r>
      <w:r w:rsidRPr="00EF2BAF">
        <w:rPr>
          <w:rFonts w:cs="B Nazanin" w:hint="cs"/>
          <w:sz w:val="28"/>
          <w:szCs w:val="28"/>
          <w:rtl/>
        </w:rPr>
        <w:t>ناراضی</w:t>
      </w:r>
      <w:r w:rsidRPr="00EF2BAF">
        <w:rPr>
          <w:rFonts w:cs="B Nazanin"/>
          <w:sz w:val="28"/>
          <w:szCs w:val="28"/>
          <w:rtl/>
        </w:rPr>
        <w:t xml:space="preserve"> </w:t>
      </w:r>
      <w:r w:rsidRPr="00EF2BAF">
        <w:rPr>
          <w:rFonts w:cs="B Nazanin" w:hint="cs"/>
          <w:sz w:val="28"/>
          <w:szCs w:val="28"/>
          <w:rtl/>
        </w:rPr>
        <w:t>کننده</w:t>
      </w:r>
      <w:r w:rsidRPr="00EF2BAF">
        <w:rPr>
          <w:rFonts w:cs="B Nazanin"/>
          <w:sz w:val="28"/>
          <w:szCs w:val="28"/>
          <w:rtl/>
        </w:rPr>
        <w:t xml:space="preserve"> </w:t>
      </w:r>
      <w:r w:rsidRPr="00EF2BAF">
        <w:rPr>
          <w:rFonts w:cs="B Nazanin" w:hint="cs"/>
          <w:sz w:val="28"/>
          <w:szCs w:val="28"/>
          <w:rtl/>
        </w:rPr>
        <w:t>درباره</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رضایت</w:t>
      </w:r>
      <w:r w:rsidRPr="00EF2BAF">
        <w:rPr>
          <w:rFonts w:cs="B Nazanin"/>
          <w:sz w:val="28"/>
          <w:szCs w:val="28"/>
          <w:rtl/>
        </w:rPr>
        <w:t xml:space="preserve"> </w:t>
      </w:r>
      <w:r w:rsidRPr="00EF2BAF">
        <w:rPr>
          <w:rFonts w:cs="B Nazanin" w:hint="cs"/>
          <w:sz w:val="28"/>
          <w:szCs w:val="28"/>
          <w:rtl/>
        </w:rPr>
        <w:t>پایین</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روابط</w:t>
      </w:r>
      <w:r w:rsidRPr="00EF2BAF">
        <w:rPr>
          <w:rFonts w:cs="B Nazanin"/>
          <w:sz w:val="28"/>
          <w:szCs w:val="28"/>
          <w:rtl/>
        </w:rPr>
        <w:t xml:space="preserve"> </w:t>
      </w:r>
      <w:r w:rsidRPr="00EF2BAF">
        <w:rPr>
          <w:rFonts w:cs="B Nazanin" w:hint="cs"/>
          <w:sz w:val="28"/>
          <w:szCs w:val="28"/>
          <w:rtl/>
        </w:rPr>
        <w:t>رومانتیک</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سازش</w:t>
      </w:r>
      <w:r w:rsidRPr="00EF2BAF">
        <w:rPr>
          <w:rFonts w:cs="B Nazanin"/>
          <w:sz w:val="28"/>
          <w:szCs w:val="28"/>
          <w:rtl/>
        </w:rPr>
        <w:t xml:space="preserve"> </w:t>
      </w:r>
      <w:r w:rsidRPr="00EF2BAF">
        <w:rPr>
          <w:rFonts w:cs="B Nazanin" w:hint="cs"/>
          <w:sz w:val="28"/>
          <w:szCs w:val="28"/>
          <w:rtl/>
        </w:rPr>
        <w:t>کلی</w:t>
      </w:r>
      <w:r w:rsidRPr="00EF2BAF">
        <w:rPr>
          <w:rFonts w:cs="B Nazanin"/>
          <w:sz w:val="28"/>
          <w:szCs w:val="28"/>
          <w:rtl/>
        </w:rPr>
        <w:t xml:space="preserve"> </w:t>
      </w:r>
      <w:r w:rsidRPr="00EF2BAF">
        <w:rPr>
          <w:rFonts w:cs="B Nazanin" w:hint="cs"/>
          <w:sz w:val="28"/>
          <w:szCs w:val="28"/>
          <w:rtl/>
        </w:rPr>
        <w:t>روان</w:t>
      </w:r>
      <w:r w:rsidRPr="00EF2BAF">
        <w:rPr>
          <w:rFonts w:cs="B Nazanin"/>
          <w:sz w:val="28"/>
          <w:szCs w:val="28"/>
          <w:rtl/>
        </w:rPr>
        <w:t xml:space="preserve"> </w:t>
      </w:r>
      <w:r w:rsidRPr="00EF2BAF">
        <w:rPr>
          <w:rFonts w:cs="B Nazanin" w:hint="cs"/>
          <w:sz w:val="28"/>
          <w:szCs w:val="28"/>
          <w:rtl/>
        </w:rPr>
        <w:t>شناختی</w:t>
      </w:r>
      <w:r w:rsidRPr="00EF2BAF">
        <w:rPr>
          <w:rFonts w:cs="B Nazanin"/>
          <w:sz w:val="28"/>
          <w:szCs w:val="28"/>
          <w:rtl/>
        </w:rPr>
        <w:t xml:space="preserve"> </w:t>
      </w:r>
      <w:r w:rsidRPr="00EF2BAF">
        <w:rPr>
          <w:rFonts w:cs="B Nazanin" w:hint="cs"/>
          <w:sz w:val="28"/>
          <w:szCs w:val="28"/>
          <w:rtl/>
        </w:rPr>
        <w:t>مرتبط</w:t>
      </w:r>
      <w:r w:rsidRPr="00EF2BAF">
        <w:rPr>
          <w:rFonts w:cs="B Nazanin"/>
          <w:sz w:val="28"/>
          <w:szCs w:val="28"/>
          <w:rtl/>
        </w:rPr>
        <w:t xml:space="preserve"> </w:t>
      </w:r>
      <w:r w:rsidRPr="00EF2BAF">
        <w:rPr>
          <w:rFonts w:cs="B Nazanin" w:hint="cs"/>
          <w:sz w:val="28"/>
          <w:szCs w:val="28"/>
          <w:rtl/>
        </w:rPr>
        <w:t>است</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این</w:t>
      </w:r>
      <w:r w:rsidRPr="00EF2BAF">
        <w:rPr>
          <w:rFonts w:cs="B Nazanin"/>
          <w:sz w:val="28"/>
          <w:szCs w:val="28"/>
          <w:rtl/>
        </w:rPr>
        <w:t xml:space="preserve"> </w:t>
      </w:r>
      <w:r w:rsidRPr="00EF2BAF">
        <w:rPr>
          <w:rFonts w:cs="B Nazanin" w:hint="cs"/>
          <w:sz w:val="28"/>
          <w:szCs w:val="28"/>
          <w:rtl/>
        </w:rPr>
        <w:t>عوامل</w:t>
      </w:r>
      <w:r w:rsidRPr="00EF2BAF">
        <w:rPr>
          <w:rFonts w:cs="B Nazanin"/>
          <w:sz w:val="28"/>
          <w:szCs w:val="28"/>
          <w:rtl/>
        </w:rPr>
        <w:t xml:space="preserve"> </w:t>
      </w:r>
      <w:r w:rsidRPr="00EF2BAF">
        <w:rPr>
          <w:rFonts w:cs="B Nazanin" w:hint="cs"/>
          <w:sz w:val="28"/>
          <w:szCs w:val="28"/>
          <w:rtl/>
        </w:rPr>
        <w:t>باعث</w:t>
      </w:r>
      <w:r w:rsidRPr="00EF2BAF">
        <w:rPr>
          <w:rFonts w:cs="B Nazanin"/>
          <w:sz w:val="28"/>
          <w:szCs w:val="28"/>
          <w:rtl/>
        </w:rPr>
        <w:t xml:space="preserve"> </w:t>
      </w:r>
      <w:r w:rsidRPr="00EF2BAF">
        <w:rPr>
          <w:rFonts w:cs="B Nazanin" w:hint="cs"/>
          <w:sz w:val="28"/>
          <w:szCs w:val="28"/>
          <w:rtl/>
        </w:rPr>
        <w:t>کاهش</w:t>
      </w:r>
      <w:r w:rsidRPr="00EF2BAF">
        <w:rPr>
          <w:rFonts w:cs="B Nazanin"/>
          <w:sz w:val="28"/>
          <w:szCs w:val="28"/>
          <w:rtl/>
        </w:rPr>
        <w:t xml:space="preserve"> </w:t>
      </w:r>
      <w:r w:rsidRPr="00EF2BAF">
        <w:rPr>
          <w:rFonts w:cs="B Nazanin" w:hint="cs"/>
          <w:sz w:val="28"/>
          <w:szCs w:val="28"/>
          <w:rtl/>
        </w:rPr>
        <w:t>رضایت</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زندگی</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شود. تصویر</w:t>
      </w:r>
      <w:r w:rsidRPr="00EF2BAF">
        <w:rPr>
          <w:rFonts w:cs="B Nazanin"/>
          <w:sz w:val="28"/>
          <w:szCs w:val="28"/>
          <w:rtl/>
        </w:rPr>
        <w:t xml:space="preserve"> </w:t>
      </w:r>
      <w:r w:rsidRPr="00EF2BAF">
        <w:rPr>
          <w:rFonts w:cs="B Nazanin" w:hint="cs"/>
          <w:sz w:val="28"/>
          <w:szCs w:val="28"/>
          <w:rtl/>
        </w:rPr>
        <w:t>بدنی</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برگیرنده</w:t>
      </w:r>
      <w:r w:rsidRPr="00EF2BAF">
        <w:rPr>
          <w:rFonts w:cs="B Nazanin"/>
          <w:sz w:val="28"/>
          <w:szCs w:val="28"/>
          <w:rtl/>
        </w:rPr>
        <w:t xml:space="preserve"> </w:t>
      </w:r>
      <w:r w:rsidRPr="00EF2BAF">
        <w:rPr>
          <w:rFonts w:cs="B Nazanin" w:hint="cs"/>
          <w:sz w:val="28"/>
          <w:szCs w:val="28"/>
          <w:rtl/>
        </w:rPr>
        <w:t>اطلاعات،</w:t>
      </w:r>
      <w:r w:rsidRPr="00EF2BAF">
        <w:rPr>
          <w:rFonts w:cs="B Nazanin"/>
          <w:sz w:val="28"/>
          <w:szCs w:val="28"/>
          <w:rtl/>
        </w:rPr>
        <w:t xml:space="preserve"> </w:t>
      </w:r>
      <w:r w:rsidRPr="00EF2BAF">
        <w:rPr>
          <w:rFonts w:cs="B Nazanin" w:hint="cs"/>
          <w:sz w:val="28"/>
          <w:szCs w:val="28"/>
          <w:rtl/>
        </w:rPr>
        <w:t>احساسات</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ادراکات</w:t>
      </w:r>
      <w:r w:rsidRPr="00EF2BAF">
        <w:rPr>
          <w:rFonts w:cs="B Nazanin"/>
          <w:sz w:val="28"/>
          <w:szCs w:val="28"/>
          <w:rtl/>
        </w:rPr>
        <w:t xml:space="preserve"> </w:t>
      </w:r>
      <w:r w:rsidRPr="00EF2BAF">
        <w:rPr>
          <w:rFonts w:cs="B Nazanin" w:hint="cs"/>
          <w:sz w:val="28"/>
          <w:szCs w:val="28"/>
          <w:rtl/>
        </w:rPr>
        <w:t>آگاهانه</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غیر</w:t>
      </w:r>
      <w:r w:rsidRPr="00EF2BAF">
        <w:rPr>
          <w:rFonts w:cs="B Nazanin"/>
          <w:sz w:val="28"/>
          <w:szCs w:val="28"/>
          <w:rtl/>
        </w:rPr>
        <w:t xml:space="preserve"> </w:t>
      </w:r>
      <w:r w:rsidRPr="00EF2BAF">
        <w:rPr>
          <w:rFonts w:cs="B Nazanin" w:hint="cs"/>
          <w:sz w:val="28"/>
          <w:szCs w:val="28"/>
          <w:rtl/>
        </w:rPr>
        <w:t>آگاهانه</w:t>
      </w:r>
      <w:r w:rsidRPr="00EF2BAF">
        <w:rPr>
          <w:rFonts w:cs="B Nazanin"/>
          <w:sz w:val="28"/>
          <w:szCs w:val="28"/>
          <w:rtl/>
        </w:rPr>
        <w:t xml:space="preserve"> </w:t>
      </w:r>
      <w:r w:rsidRPr="00EF2BAF">
        <w:rPr>
          <w:rFonts w:cs="B Nazanin" w:hint="cs"/>
          <w:sz w:val="28"/>
          <w:szCs w:val="28"/>
          <w:rtl/>
        </w:rPr>
        <w:t>شخص</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مورد</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باشد</w:t>
      </w:r>
      <w:r w:rsidRPr="00EF2BAF">
        <w:rPr>
          <w:rFonts w:cs="B Nazanin"/>
          <w:sz w:val="28"/>
          <w:szCs w:val="28"/>
          <w:rtl/>
        </w:rPr>
        <w:t xml:space="preserve">. </w:t>
      </w:r>
      <w:r w:rsidRPr="00EF2BAF">
        <w:rPr>
          <w:rFonts w:cs="B Nazanin" w:hint="cs"/>
          <w:sz w:val="28"/>
          <w:szCs w:val="28"/>
          <w:rtl/>
        </w:rPr>
        <w:t>این</w:t>
      </w:r>
      <w:r w:rsidRPr="00EF2BAF">
        <w:rPr>
          <w:rFonts w:cs="B Nazanin"/>
          <w:sz w:val="28"/>
          <w:szCs w:val="28"/>
          <w:rtl/>
        </w:rPr>
        <w:t xml:space="preserve"> </w:t>
      </w:r>
      <w:r w:rsidRPr="00EF2BAF">
        <w:rPr>
          <w:rFonts w:cs="B Nazanin" w:hint="cs"/>
          <w:sz w:val="28"/>
          <w:szCs w:val="28"/>
          <w:rtl/>
        </w:rPr>
        <w:t>تصویر</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زمان</w:t>
      </w:r>
      <w:r w:rsidRPr="00EF2BAF">
        <w:rPr>
          <w:rFonts w:cs="B Nazanin"/>
          <w:sz w:val="28"/>
          <w:szCs w:val="28"/>
          <w:rtl/>
        </w:rPr>
        <w:t xml:space="preserve"> </w:t>
      </w:r>
      <w:r w:rsidRPr="00EF2BAF">
        <w:rPr>
          <w:rFonts w:cs="B Nazanin" w:hint="cs"/>
          <w:sz w:val="28"/>
          <w:szCs w:val="28"/>
          <w:rtl/>
        </w:rPr>
        <w:t>تولد</w:t>
      </w:r>
      <w:r w:rsidRPr="00EF2BAF">
        <w:rPr>
          <w:rFonts w:cs="B Nazanin"/>
          <w:sz w:val="28"/>
          <w:szCs w:val="28"/>
          <w:rtl/>
        </w:rPr>
        <w:t xml:space="preserve"> </w:t>
      </w:r>
      <w:r w:rsidRPr="00EF2BAF">
        <w:rPr>
          <w:rFonts w:cs="B Nazanin" w:hint="cs"/>
          <w:sz w:val="28"/>
          <w:szCs w:val="28"/>
          <w:rtl/>
        </w:rPr>
        <w:t>شکل</w:t>
      </w:r>
      <w:r w:rsidRPr="00EF2BAF">
        <w:rPr>
          <w:rFonts w:cs="B Nazanin"/>
          <w:sz w:val="28"/>
          <w:szCs w:val="28"/>
          <w:rtl/>
        </w:rPr>
        <w:t xml:space="preserve"> </w:t>
      </w:r>
      <w:r w:rsidRPr="00EF2BAF">
        <w:rPr>
          <w:rFonts w:cs="B Nazanin" w:hint="cs"/>
          <w:sz w:val="28"/>
          <w:szCs w:val="28"/>
          <w:rtl/>
        </w:rPr>
        <w:t>گرفته</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همزمان</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رشد</w:t>
      </w:r>
      <w:r w:rsidRPr="00EF2BAF">
        <w:rPr>
          <w:rFonts w:cs="B Nazanin"/>
          <w:sz w:val="28"/>
          <w:szCs w:val="28"/>
          <w:rtl/>
        </w:rPr>
        <w:t xml:space="preserve"> </w:t>
      </w:r>
      <w:r w:rsidRPr="00EF2BAF">
        <w:rPr>
          <w:rFonts w:cs="B Nazanin" w:hint="cs"/>
          <w:sz w:val="28"/>
          <w:szCs w:val="28"/>
          <w:rtl/>
        </w:rPr>
        <w:t>فرد</w:t>
      </w:r>
      <w:r w:rsidRPr="00EF2BAF">
        <w:rPr>
          <w:rFonts w:cs="B Nazanin"/>
          <w:sz w:val="28"/>
          <w:szCs w:val="28"/>
          <w:rtl/>
        </w:rPr>
        <w:t xml:space="preserve"> </w:t>
      </w:r>
      <w:r w:rsidRPr="00EF2BAF">
        <w:rPr>
          <w:rFonts w:cs="B Nazanin" w:hint="cs"/>
          <w:sz w:val="28"/>
          <w:szCs w:val="28"/>
          <w:rtl/>
        </w:rPr>
        <w:t>کامل</w:t>
      </w:r>
      <w:r w:rsidRPr="00EF2BAF">
        <w:rPr>
          <w:rFonts w:cs="B Nazanin"/>
          <w:sz w:val="28"/>
          <w:szCs w:val="28"/>
          <w:rtl/>
        </w:rPr>
        <w:t xml:space="preserve"> </w:t>
      </w:r>
      <w:r w:rsidRPr="00EF2BAF">
        <w:rPr>
          <w:rFonts w:cs="B Nazanin" w:hint="cs"/>
          <w:sz w:val="28"/>
          <w:szCs w:val="28"/>
          <w:rtl/>
        </w:rPr>
        <w:t>شده</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طی</w:t>
      </w:r>
      <w:r w:rsidRPr="00EF2BAF">
        <w:rPr>
          <w:rFonts w:cs="B Nazanin"/>
          <w:sz w:val="28"/>
          <w:szCs w:val="28"/>
          <w:rtl/>
        </w:rPr>
        <w:t xml:space="preserve"> </w:t>
      </w:r>
      <w:r w:rsidRPr="00EF2BAF">
        <w:rPr>
          <w:rFonts w:cs="B Nazanin" w:hint="cs"/>
          <w:sz w:val="28"/>
          <w:szCs w:val="28"/>
          <w:rtl/>
        </w:rPr>
        <w:t>مراحل</w:t>
      </w:r>
      <w:r w:rsidRPr="00EF2BAF">
        <w:rPr>
          <w:rFonts w:cs="B Nazanin"/>
          <w:sz w:val="28"/>
          <w:szCs w:val="28"/>
          <w:rtl/>
        </w:rPr>
        <w:t xml:space="preserve"> </w:t>
      </w:r>
      <w:r w:rsidRPr="00EF2BAF">
        <w:rPr>
          <w:rFonts w:cs="B Nazanin" w:hint="cs"/>
          <w:sz w:val="28"/>
          <w:szCs w:val="28"/>
          <w:rtl/>
        </w:rPr>
        <w:t>زندگی</w:t>
      </w:r>
      <w:r w:rsidRPr="00EF2BAF">
        <w:rPr>
          <w:rFonts w:cs="B Nazanin"/>
          <w:sz w:val="28"/>
          <w:szCs w:val="28"/>
          <w:rtl/>
        </w:rPr>
        <w:t xml:space="preserve"> </w:t>
      </w:r>
      <w:r w:rsidRPr="00EF2BAF">
        <w:rPr>
          <w:rFonts w:cs="B Nazanin" w:hint="cs"/>
          <w:sz w:val="28"/>
          <w:szCs w:val="28"/>
          <w:rtl/>
        </w:rPr>
        <w:t>فرد</w:t>
      </w:r>
      <w:r w:rsidRPr="00EF2BAF">
        <w:rPr>
          <w:rFonts w:cs="B Nazanin"/>
          <w:sz w:val="28"/>
          <w:szCs w:val="28"/>
          <w:rtl/>
        </w:rPr>
        <w:t xml:space="preserve"> </w:t>
      </w:r>
      <w:r w:rsidRPr="00EF2BAF">
        <w:rPr>
          <w:rFonts w:cs="B Nazanin" w:hint="cs"/>
          <w:sz w:val="28"/>
          <w:szCs w:val="28"/>
          <w:rtl/>
        </w:rPr>
        <w:t>تغییر</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کند</w:t>
      </w:r>
      <w:r w:rsidRPr="00EF2BAF">
        <w:rPr>
          <w:rFonts w:cs="B Nazanin"/>
          <w:sz w:val="28"/>
          <w:szCs w:val="28"/>
          <w:rtl/>
        </w:rPr>
        <w:t xml:space="preserve">. </w:t>
      </w:r>
      <w:r w:rsidRPr="00EF2BAF">
        <w:rPr>
          <w:rFonts w:cs="B Nazanin" w:hint="cs"/>
          <w:sz w:val="28"/>
          <w:szCs w:val="28"/>
          <w:rtl/>
        </w:rPr>
        <w:t>تغییر</w:t>
      </w:r>
      <w:r w:rsidRPr="00EF2BAF">
        <w:rPr>
          <w:rFonts w:cs="B Nazanin"/>
          <w:sz w:val="28"/>
          <w:szCs w:val="28"/>
          <w:rtl/>
        </w:rPr>
        <w:t xml:space="preserve"> </w:t>
      </w:r>
      <w:r w:rsidRPr="00EF2BAF">
        <w:rPr>
          <w:rFonts w:cs="B Nazanin" w:hint="cs"/>
          <w:sz w:val="28"/>
          <w:szCs w:val="28"/>
          <w:rtl/>
        </w:rPr>
        <w:t>تصویر</w:t>
      </w:r>
      <w:r w:rsidRPr="00EF2BAF">
        <w:rPr>
          <w:rFonts w:cs="B Nazanin"/>
          <w:sz w:val="28"/>
          <w:szCs w:val="28"/>
          <w:rtl/>
        </w:rPr>
        <w:t xml:space="preserve"> </w:t>
      </w:r>
      <w:r w:rsidRPr="00EF2BAF">
        <w:rPr>
          <w:rFonts w:cs="B Nazanin" w:hint="cs"/>
          <w:sz w:val="28"/>
          <w:szCs w:val="28"/>
          <w:rtl/>
        </w:rPr>
        <w:t>ذهنی</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پی</w:t>
      </w:r>
      <w:r w:rsidRPr="00EF2BAF">
        <w:rPr>
          <w:rFonts w:cs="B Nazanin"/>
          <w:sz w:val="28"/>
          <w:szCs w:val="28"/>
          <w:rtl/>
        </w:rPr>
        <w:t xml:space="preserve"> </w:t>
      </w:r>
      <w:r w:rsidRPr="00EF2BAF">
        <w:rPr>
          <w:rFonts w:cs="B Nazanin" w:hint="cs"/>
          <w:sz w:val="28"/>
          <w:szCs w:val="28"/>
          <w:rtl/>
        </w:rPr>
        <w:t>تغییرات</w:t>
      </w:r>
      <w:r w:rsidRPr="00EF2BAF">
        <w:rPr>
          <w:rFonts w:cs="B Nazanin"/>
          <w:sz w:val="28"/>
          <w:szCs w:val="28"/>
          <w:rtl/>
        </w:rPr>
        <w:t xml:space="preserve"> </w:t>
      </w:r>
      <w:r w:rsidRPr="00EF2BAF">
        <w:rPr>
          <w:rFonts w:cs="B Nazanin" w:hint="cs"/>
          <w:sz w:val="28"/>
          <w:szCs w:val="28"/>
          <w:rtl/>
        </w:rPr>
        <w:t>قابل</w:t>
      </w:r>
      <w:r w:rsidRPr="00EF2BAF">
        <w:rPr>
          <w:rFonts w:cs="B Nazanin"/>
          <w:sz w:val="28"/>
          <w:szCs w:val="28"/>
          <w:rtl/>
        </w:rPr>
        <w:t xml:space="preserve"> </w:t>
      </w:r>
      <w:r w:rsidRPr="00EF2BAF">
        <w:rPr>
          <w:rFonts w:cs="B Nazanin" w:hint="cs"/>
          <w:sz w:val="28"/>
          <w:szCs w:val="28"/>
          <w:rtl/>
        </w:rPr>
        <w:t>مشاهده</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تواند</w:t>
      </w:r>
      <w:r w:rsidRPr="00EF2BAF">
        <w:rPr>
          <w:rFonts w:cs="B Nazanin"/>
          <w:sz w:val="28"/>
          <w:szCs w:val="28"/>
          <w:rtl/>
        </w:rPr>
        <w:t xml:space="preserve"> </w:t>
      </w:r>
      <w:r w:rsidRPr="00EF2BAF">
        <w:rPr>
          <w:rFonts w:cs="B Nazanin" w:hint="cs"/>
          <w:sz w:val="28"/>
          <w:szCs w:val="28"/>
          <w:rtl/>
        </w:rPr>
        <w:t>تاثیر</w:t>
      </w:r>
      <w:r w:rsidRPr="00EF2BAF">
        <w:rPr>
          <w:rFonts w:cs="B Nazanin"/>
          <w:sz w:val="28"/>
          <w:szCs w:val="28"/>
          <w:rtl/>
        </w:rPr>
        <w:t xml:space="preserve"> </w:t>
      </w:r>
      <w:r w:rsidRPr="00EF2BAF">
        <w:rPr>
          <w:rFonts w:cs="B Nazanin" w:hint="cs"/>
          <w:sz w:val="28"/>
          <w:szCs w:val="28"/>
          <w:rtl/>
        </w:rPr>
        <w:t>زیادی</w:t>
      </w:r>
      <w:r w:rsidRPr="00EF2BAF">
        <w:rPr>
          <w:rFonts w:cs="B Nazanin"/>
          <w:sz w:val="28"/>
          <w:szCs w:val="28"/>
          <w:rtl/>
        </w:rPr>
        <w:t xml:space="preserve"> </w:t>
      </w:r>
      <w:r w:rsidRPr="00EF2BAF">
        <w:rPr>
          <w:rFonts w:cs="B Nazanin" w:hint="cs"/>
          <w:sz w:val="28"/>
          <w:szCs w:val="28"/>
          <w:rtl/>
        </w:rPr>
        <w:t>روی</w:t>
      </w:r>
      <w:r w:rsidRPr="00EF2BAF">
        <w:rPr>
          <w:rFonts w:cs="B Nazanin"/>
          <w:sz w:val="28"/>
          <w:szCs w:val="28"/>
          <w:rtl/>
        </w:rPr>
        <w:t xml:space="preserve"> </w:t>
      </w:r>
      <w:r w:rsidRPr="00EF2BAF">
        <w:rPr>
          <w:rFonts w:cs="B Nazanin" w:hint="cs"/>
          <w:sz w:val="28"/>
          <w:szCs w:val="28"/>
          <w:rtl/>
        </w:rPr>
        <w:t>شخصیت</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رفتار</w:t>
      </w:r>
      <w:r w:rsidRPr="00EF2BAF">
        <w:rPr>
          <w:rFonts w:cs="B Nazanin"/>
          <w:sz w:val="28"/>
          <w:szCs w:val="28"/>
          <w:rtl/>
        </w:rPr>
        <w:t xml:space="preserve"> </w:t>
      </w:r>
      <w:r w:rsidRPr="00EF2BAF">
        <w:rPr>
          <w:rFonts w:cs="B Nazanin" w:hint="cs"/>
          <w:sz w:val="28"/>
          <w:szCs w:val="28"/>
          <w:rtl/>
        </w:rPr>
        <w:t>فرد</w:t>
      </w:r>
      <w:r w:rsidRPr="00EF2BAF">
        <w:rPr>
          <w:rFonts w:cs="B Nazanin"/>
          <w:sz w:val="28"/>
          <w:szCs w:val="28"/>
          <w:rtl/>
        </w:rPr>
        <w:t xml:space="preserve"> </w:t>
      </w:r>
      <w:r w:rsidRPr="00EF2BAF">
        <w:rPr>
          <w:rFonts w:cs="B Nazanin" w:hint="cs"/>
          <w:sz w:val="28"/>
          <w:szCs w:val="28"/>
          <w:rtl/>
        </w:rPr>
        <w:t>داشته</w:t>
      </w:r>
      <w:r w:rsidRPr="00EF2BAF">
        <w:rPr>
          <w:rFonts w:cs="B Nazanin"/>
          <w:sz w:val="28"/>
          <w:szCs w:val="28"/>
          <w:rtl/>
        </w:rPr>
        <w:t xml:space="preserve"> </w:t>
      </w:r>
      <w:r w:rsidRPr="00EF2BAF">
        <w:rPr>
          <w:rFonts w:cs="B Nazanin" w:hint="cs"/>
          <w:sz w:val="28"/>
          <w:szCs w:val="28"/>
          <w:rtl/>
        </w:rPr>
        <w:t>باشد</w:t>
      </w:r>
      <w:r w:rsidRPr="00EF2BAF">
        <w:rPr>
          <w:rFonts w:cs="B Nazanin"/>
          <w:sz w:val="28"/>
          <w:szCs w:val="28"/>
          <w:rtl/>
        </w:rPr>
        <w:t>.</w:t>
      </w:r>
    </w:p>
    <w:p w14:paraId="6C910024" w14:textId="77777777" w:rsidR="00DB76C4" w:rsidRPr="00EF2BAF" w:rsidRDefault="00DB76C4" w:rsidP="00DB76C4">
      <w:pPr>
        <w:spacing w:after="0" w:line="276" w:lineRule="auto"/>
        <w:ind w:left="-46"/>
        <w:jc w:val="both"/>
        <w:rPr>
          <w:rFonts w:ascii="Blouts" w:eastAsia="Times New Roman" w:hAnsi="Blouts" w:cs="B Nazanin"/>
          <w:sz w:val="28"/>
          <w:szCs w:val="28"/>
          <w:rtl/>
          <w:lang w:val="en-GB" w:eastAsia="en-GB"/>
        </w:rPr>
      </w:pPr>
      <w:r w:rsidRPr="00EF2BAF">
        <w:rPr>
          <w:rFonts w:cs="B Nazanin"/>
          <w:sz w:val="28"/>
          <w:szCs w:val="28"/>
          <w:rtl/>
        </w:rPr>
        <w:lastRenderedPageBreak/>
        <w:t xml:space="preserve"> </w:t>
      </w:r>
      <w:r w:rsidRPr="00EF2BAF">
        <w:rPr>
          <w:rFonts w:cs="B Nazanin" w:hint="cs"/>
          <w:sz w:val="28"/>
          <w:szCs w:val="28"/>
          <w:rtl/>
        </w:rPr>
        <w:t>این</w:t>
      </w:r>
      <w:r w:rsidRPr="00EF2BAF">
        <w:rPr>
          <w:rFonts w:cs="B Nazanin"/>
          <w:sz w:val="28"/>
          <w:szCs w:val="28"/>
          <w:rtl/>
        </w:rPr>
        <w:t xml:space="preserve"> </w:t>
      </w:r>
      <w:r w:rsidRPr="00EF2BAF">
        <w:rPr>
          <w:rFonts w:cs="B Nazanin" w:hint="cs"/>
          <w:sz w:val="28"/>
          <w:szCs w:val="28"/>
          <w:rtl/>
        </w:rPr>
        <w:t>تصویر</w:t>
      </w:r>
      <w:r w:rsidRPr="00EF2BAF">
        <w:rPr>
          <w:rFonts w:cs="B Nazanin"/>
          <w:sz w:val="28"/>
          <w:szCs w:val="28"/>
          <w:rtl/>
        </w:rPr>
        <w:t xml:space="preserve"> </w:t>
      </w:r>
      <w:r w:rsidRPr="00EF2BAF">
        <w:rPr>
          <w:rFonts w:cs="B Nazanin" w:hint="cs"/>
          <w:sz w:val="28"/>
          <w:szCs w:val="28"/>
          <w:rtl/>
        </w:rPr>
        <w:t>ذهنی</w:t>
      </w:r>
      <w:r w:rsidRPr="00EF2BAF">
        <w:rPr>
          <w:rFonts w:cs="B Nazanin"/>
          <w:sz w:val="28"/>
          <w:szCs w:val="28"/>
          <w:rtl/>
        </w:rPr>
        <w:t xml:space="preserve"> </w:t>
      </w:r>
      <w:r w:rsidRPr="00EF2BAF">
        <w:rPr>
          <w:rFonts w:cs="B Nazanin" w:hint="cs"/>
          <w:sz w:val="28"/>
          <w:szCs w:val="28"/>
          <w:rtl/>
        </w:rPr>
        <w:t>عامل</w:t>
      </w:r>
      <w:r w:rsidRPr="00EF2BAF">
        <w:rPr>
          <w:rFonts w:cs="B Nazanin"/>
          <w:sz w:val="28"/>
          <w:szCs w:val="28"/>
          <w:rtl/>
        </w:rPr>
        <w:t xml:space="preserve"> </w:t>
      </w:r>
      <w:r w:rsidRPr="00EF2BAF">
        <w:rPr>
          <w:rFonts w:cs="B Nazanin" w:hint="cs"/>
          <w:sz w:val="28"/>
          <w:szCs w:val="28"/>
          <w:rtl/>
        </w:rPr>
        <w:t>اساسی</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تعیین</w:t>
      </w:r>
      <w:r w:rsidRPr="00EF2BAF">
        <w:rPr>
          <w:rFonts w:cs="B Nazanin"/>
          <w:sz w:val="28"/>
          <w:szCs w:val="28"/>
          <w:rtl/>
        </w:rPr>
        <w:t xml:space="preserve"> </w:t>
      </w:r>
      <w:r w:rsidRPr="00EF2BAF">
        <w:rPr>
          <w:rFonts w:cs="B Nazanin" w:hint="cs"/>
          <w:sz w:val="28"/>
          <w:szCs w:val="28"/>
          <w:rtl/>
        </w:rPr>
        <w:t>چگونگی</w:t>
      </w:r>
      <w:r w:rsidRPr="00EF2BAF">
        <w:rPr>
          <w:rFonts w:cs="B Nazanin"/>
          <w:sz w:val="28"/>
          <w:szCs w:val="28"/>
          <w:rtl/>
        </w:rPr>
        <w:t xml:space="preserve"> </w:t>
      </w:r>
      <w:r w:rsidRPr="00EF2BAF">
        <w:rPr>
          <w:rFonts w:cs="B Nazanin" w:hint="cs"/>
          <w:sz w:val="28"/>
          <w:szCs w:val="28"/>
          <w:rtl/>
        </w:rPr>
        <w:t>تعامل</w:t>
      </w:r>
      <w:r w:rsidRPr="00EF2BAF">
        <w:rPr>
          <w:rFonts w:cs="B Nazanin"/>
          <w:sz w:val="28"/>
          <w:szCs w:val="28"/>
          <w:rtl/>
        </w:rPr>
        <w:t xml:space="preserve"> </w:t>
      </w:r>
      <w:r w:rsidRPr="00EF2BAF">
        <w:rPr>
          <w:rFonts w:cs="B Nazanin" w:hint="cs"/>
          <w:sz w:val="28"/>
          <w:szCs w:val="28"/>
          <w:rtl/>
        </w:rPr>
        <w:t>فرد</w:t>
      </w:r>
      <w:r w:rsidRPr="00EF2BAF">
        <w:rPr>
          <w:rFonts w:cs="B Nazanin"/>
          <w:sz w:val="28"/>
          <w:szCs w:val="28"/>
          <w:rtl/>
        </w:rPr>
        <w:t xml:space="preserve"> </w:t>
      </w:r>
      <w:r w:rsidRPr="00EF2BAF">
        <w:rPr>
          <w:rFonts w:cs="B Nazanin" w:hint="cs"/>
          <w:sz w:val="28"/>
          <w:szCs w:val="28"/>
          <w:rtl/>
        </w:rPr>
        <w:t>با</w:t>
      </w:r>
      <w:r w:rsidRPr="00EF2BAF">
        <w:rPr>
          <w:rFonts w:cs="B Nazanin"/>
          <w:sz w:val="28"/>
          <w:szCs w:val="28"/>
          <w:rtl/>
        </w:rPr>
        <w:t xml:space="preserve"> </w:t>
      </w:r>
      <w:r w:rsidRPr="00EF2BAF">
        <w:rPr>
          <w:rFonts w:cs="B Nazanin" w:hint="cs"/>
          <w:sz w:val="28"/>
          <w:szCs w:val="28"/>
          <w:rtl/>
        </w:rPr>
        <w:t>دیگران</w:t>
      </w:r>
      <w:r w:rsidRPr="00EF2BAF">
        <w:rPr>
          <w:rFonts w:cs="B Nazanin"/>
          <w:sz w:val="28"/>
          <w:szCs w:val="28"/>
          <w:rtl/>
        </w:rPr>
        <w:t xml:space="preserve"> </w:t>
      </w:r>
      <w:r w:rsidRPr="00EF2BAF">
        <w:rPr>
          <w:rFonts w:cs="B Nazanin" w:hint="cs"/>
          <w:sz w:val="28"/>
          <w:szCs w:val="28"/>
          <w:rtl/>
        </w:rPr>
        <w:t>محسوب</w:t>
      </w:r>
      <w:r w:rsidRPr="00EF2BAF">
        <w:rPr>
          <w:rFonts w:cs="B Nazanin"/>
          <w:sz w:val="28"/>
          <w:szCs w:val="28"/>
          <w:rtl/>
        </w:rPr>
        <w:t xml:space="preserve"> </w:t>
      </w:r>
      <w:r w:rsidRPr="00EF2BAF">
        <w:rPr>
          <w:rFonts w:cs="B Nazanin" w:hint="cs"/>
          <w:sz w:val="28"/>
          <w:szCs w:val="28"/>
          <w:rtl/>
        </w:rPr>
        <w:t>می</w:t>
      </w:r>
      <w:r w:rsidRPr="00EF2BAF">
        <w:rPr>
          <w:rFonts w:cs="B Nazanin"/>
          <w:sz w:val="28"/>
          <w:szCs w:val="28"/>
          <w:rtl/>
        </w:rPr>
        <w:t xml:space="preserve"> </w:t>
      </w:r>
      <w:r w:rsidRPr="00EF2BAF">
        <w:rPr>
          <w:rFonts w:cs="B Nazanin" w:hint="cs"/>
          <w:sz w:val="28"/>
          <w:szCs w:val="28"/>
          <w:rtl/>
        </w:rPr>
        <w:t>شود</w:t>
      </w:r>
      <w:r w:rsidRPr="00EF2BAF">
        <w:rPr>
          <w:rFonts w:cs="B Nazanin"/>
          <w:sz w:val="28"/>
          <w:szCs w:val="28"/>
          <w:rtl/>
        </w:rPr>
        <w:t xml:space="preserve">. </w:t>
      </w:r>
      <w:r w:rsidRPr="00EF2BAF">
        <w:rPr>
          <w:rFonts w:cs="B Nazanin" w:hint="cs"/>
          <w:sz w:val="28"/>
          <w:szCs w:val="28"/>
          <w:rtl/>
        </w:rPr>
        <w:t>تصویر</w:t>
      </w:r>
      <w:r w:rsidRPr="00EF2BAF">
        <w:rPr>
          <w:rFonts w:cs="B Nazanin"/>
          <w:sz w:val="28"/>
          <w:szCs w:val="28"/>
          <w:rtl/>
        </w:rPr>
        <w:t xml:space="preserve"> </w:t>
      </w:r>
      <w:r w:rsidRPr="00EF2BAF">
        <w:rPr>
          <w:rFonts w:cs="B Nazanin" w:hint="cs"/>
          <w:sz w:val="28"/>
          <w:szCs w:val="28"/>
          <w:rtl/>
        </w:rPr>
        <w:t>منفی</w:t>
      </w:r>
      <w:r w:rsidRPr="00EF2BAF">
        <w:rPr>
          <w:rFonts w:cs="B Nazanin"/>
          <w:sz w:val="28"/>
          <w:szCs w:val="28"/>
          <w:rtl/>
        </w:rPr>
        <w:t xml:space="preserve"> </w:t>
      </w:r>
      <w:r w:rsidRPr="00EF2BAF">
        <w:rPr>
          <w:rFonts w:cs="B Nazanin" w:hint="cs"/>
          <w:sz w:val="28"/>
          <w:szCs w:val="28"/>
          <w:rtl/>
        </w:rPr>
        <w:t>از</w:t>
      </w:r>
      <w:r w:rsidRPr="00EF2BAF">
        <w:rPr>
          <w:rFonts w:cs="B Nazanin"/>
          <w:sz w:val="28"/>
          <w:szCs w:val="28"/>
          <w:rtl/>
        </w:rPr>
        <w:t xml:space="preserve"> </w:t>
      </w:r>
      <w:r w:rsidRPr="00EF2BAF">
        <w:rPr>
          <w:rFonts w:cs="B Nazanin" w:hint="cs"/>
          <w:sz w:val="28"/>
          <w:szCs w:val="28"/>
          <w:rtl/>
        </w:rPr>
        <w:t>بدن می</w:t>
      </w:r>
      <w:r w:rsidRPr="00EF2BAF">
        <w:rPr>
          <w:rFonts w:cs="B Nazanin"/>
          <w:sz w:val="28"/>
          <w:szCs w:val="28"/>
          <w:rtl/>
        </w:rPr>
        <w:t xml:space="preserve"> </w:t>
      </w:r>
      <w:r w:rsidRPr="00EF2BAF">
        <w:rPr>
          <w:rFonts w:cs="B Nazanin" w:hint="cs"/>
          <w:sz w:val="28"/>
          <w:szCs w:val="28"/>
          <w:rtl/>
        </w:rPr>
        <w:t>تواند</w:t>
      </w:r>
      <w:r w:rsidRPr="00EF2BAF">
        <w:rPr>
          <w:rFonts w:cs="B Nazanin"/>
          <w:sz w:val="28"/>
          <w:szCs w:val="28"/>
          <w:rtl/>
        </w:rPr>
        <w:t xml:space="preserve"> </w:t>
      </w:r>
      <w:r w:rsidRPr="00EF2BAF">
        <w:rPr>
          <w:rFonts w:cs="B Nazanin" w:hint="cs"/>
          <w:sz w:val="28"/>
          <w:szCs w:val="28"/>
          <w:rtl/>
        </w:rPr>
        <w:t>منجر</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احساسات</w:t>
      </w:r>
      <w:r w:rsidRPr="00EF2BAF">
        <w:rPr>
          <w:rFonts w:cs="B Nazanin"/>
          <w:sz w:val="28"/>
          <w:szCs w:val="28"/>
          <w:rtl/>
        </w:rPr>
        <w:t xml:space="preserve"> </w:t>
      </w:r>
      <w:r w:rsidRPr="00EF2BAF">
        <w:rPr>
          <w:rFonts w:cs="B Nazanin" w:hint="cs"/>
          <w:sz w:val="28"/>
          <w:szCs w:val="28"/>
          <w:rtl/>
        </w:rPr>
        <w:t>منفی</w:t>
      </w:r>
      <w:r w:rsidRPr="00EF2BAF">
        <w:rPr>
          <w:rFonts w:cs="B Nazanin"/>
          <w:sz w:val="28"/>
          <w:szCs w:val="28"/>
          <w:rtl/>
        </w:rPr>
        <w:t xml:space="preserve"> </w:t>
      </w:r>
      <w:r w:rsidRPr="00EF2BAF">
        <w:rPr>
          <w:rFonts w:cs="B Nazanin" w:hint="cs"/>
          <w:sz w:val="28"/>
          <w:szCs w:val="28"/>
          <w:rtl/>
        </w:rPr>
        <w:t>درباره</w:t>
      </w:r>
      <w:r w:rsidRPr="00EF2BAF">
        <w:rPr>
          <w:rFonts w:cs="B Nazanin"/>
          <w:sz w:val="28"/>
          <w:szCs w:val="28"/>
          <w:rtl/>
        </w:rPr>
        <w:t xml:space="preserve"> </w:t>
      </w:r>
      <w:r w:rsidRPr="00EF2BAF">
        <w:rPr>
          <w:rFonts w:cs="B Nazanin" w:hint="cs"/>
          <w:sz w:val="28"/>
          <w:szCs w:val="28"/>
          <w:rtl/>
        </w:rPr>
        <w:t>شکل</w:t>
      </w:r>
      <w:r w:rsidRPr="00EF2BAF">
        <w:rPr>
          <w:rFonts w:cs="B Nazanin"/>
          <w:sz w:val="28"/>
          <w:szCs w:val="28"/>
          <w:rtl/>
        </w:rPr>
        <w:t xml:space="preserve"> </w:t>
      </w:r>
      <w:r w:rsidRPr="00EF2BAF">
        <w:rPr>
          <w:rFonts w:cs="B Nazanin" w:hint="cs"/>
          <w:sz w:val="28"/>
          <w:szCs w:val="28"/>
          <w:rtl/>
        </w:rPr>
        <w:t>بدن</w:t>
      </w:r>
      <w:r w:rsidRPr="00EF2BAF">
        <w:rPr>
          <w:rFonts w:cs="B Nazanin"/>
          <w:sz w:val="28"/>
          <w:szCs w:val="28"/>
          <w:rtl/>
        </w:rPr>
        <w:t xml:space="preserve"> </w:t>
      </w:r>
      <w:r w:rsidRPr="00EF2BAF">
        <w:rPr>
          <w:rFonts w:cs="B Nazanin" w:hint="cs"/>
          <w:sz w:val="28"/>
          <w:szCs w:val="28"/>
          <w:rtl/>
        </w:rPr>
        <w:t>شود</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به</w:t>
      </w:r>
      <w:r w:rsidRPr="00EF2BAF">
        <w:rPr>
          <w:rFonts w:cs="B Nazanin"/>
          <w:sz w:val="28"/>
          <w:szCs w:val="28"/>
          <w:rtl/>
        </w:rPr>
        <w:t xml:space="preserve"> </w:t>
      </w:r>
      <w:r w:rsidRPr="00EF2BAF">
        <w:rPr>
          <w:rFonts w:cs="B Nazanin" w:hint="cs"/>
          <w:sz w:val="28"/>
          <w:szCs w:val="28"/>
          <w:rtl/>
        </w:rPr>
        <w:t>عنوان</w:t>
      </w:r>
      <w:r w:rsidRPr="00EF2BAF">
        <w:rPr>
          <w:rFonts w:cs="B Nazanin"/>
          <w:sz w:val="28"/>
          <w:szCs w:val="28"/>
          <w:rtl/>
        </w:rPr>
        <w:t xml:space="preserve"> </w:t>
      </w:r>
      <w:r w:rsidRPr="00EF2BAF">
        <w:rPr>
          <w:rFonts w:cs="B Nazanin" w:hint="cs"/>
          <w:sz w:val="28"/>
          <w:szCs w:val="28"/>
          <w:rtl/>
        </w:rPr>
        <w:t>یک</w:t>
      </w:r>
      <w:r w:rsidRPr="00EF2BAF">
        <w:rPr>
          <w:rFonts w:cs="B Nazanin"/>
          <w:sz w:val="28"/>
          <w:szCs w:val="28"/>
          <w:rtl/>
        </w:rPr>
        <w:t xml:space="preserve"> </w:t>
      </w:r>
      <w:r w:rsidRPr="00EF2BAF">
        <w:rPr>
          <w:rFonts w:cs="B Nazanin" w:hint="cs"/>
          <w:sz w:val="28"/>
          <w:szCs w:val="28"/>
          <w:rtl/>
        </w:rPr>
        <w:t>عامل</w:t>
      </w:r>
      <w:r w:rsidRPr="00EF2BAF">
        <w:rPr>
          <w:rFonts w:cs="B Nazanin"/>
          <w:sz w:val="28"/>
          <w:szCs w:val="28"/>
          <w:rtl/>
        </w:rPr>
        <w:t xml:space="preserve"> </w:t>
      </w:r>
      <w:r w:rsidRPr="00EF2BAF">
        <w:rPr>
          <w:rFonts w:cs="B Nazanin" w:hint="cs"/>
          <w:sz w:val="28"/>
          <w:szCs w:val="28"/>
          <w:rtl/>
        </w:rPr>
        <w:t>خطر</w:t>
      </w:r>
      <w:r w:rsidRPr="00EF2BAF">
        <w:rPr>
          <w:rFonts w:cs="B Nazanin"/>
          <w:sz w:val="28"/>
          <w:szCs w:val="28"/>
          <w:rtl/>
        </w:rPr>
        <w:t xml:space="preserve"> </w:t>
      </w:r>
      <w:r w:rsidRPr="00EF2BAF">
        <w:rPr>
          <w:rFonts w:cs="B Nazanin" w:hint="cs"/>
          <w:sz w:val="28"/>
          <w:szCs w:val="28"/>
          <w:rtl/>
        </w:rPr>
        <w:t>و</w:t>
      </w:r>
      <w:r w:rsidRPr="00EF2BAF">
        <w:rPr>
          <w:rFonts w:cs="B Nazanin"/>
          <w:sz w:val="28"/>
          <w:szCs w:val="28"/>
          <w:rtl/>
        </w:rPr>
        <w:t xml:space="preserve"> </w:t>
      </w:r>
      <w:r w:rsidRPr="00EF2BAF">
        <w:rPr>
          <w:rFonts w:cs="B Nazanin" w:hint="cs"/>
          <w:sz w:val="28"/>
          <w:szCs w:val="28"/>
          <w:rtl/>
        </w:rPr>
        <w:t>نگهدارنده</w:t>
      </w:r>
      <w:r w:rsidRPr="00EF2BAF">
        <w:rPr>
          <w:rFonts w:cs="B Nazanin"/>
          <w:sz w:val="28"/>
          <w:szCs w:val="28"/>
          <w:rtl/>
        </w:rPr>
        <w:t xml:space="preserve"> </w:t>
      </w:r>
      <w:r w:rsidRPr="00EF2BAF">
        <w:rPr>
          <w:rFonts w:cs="B Nazanin" w:hint="cs"/>
          <w:sz w:val="28"/>
          <w:szCs w:val="28"/>
          <w:rtl/>
        </w:rPr>
        <w:t>در</w:t>
      </w:r>
      <w:r w:rsidRPr="00EF2BAF">
        <w:rPr>
          <w:rFonts w:cs="B Nazanin"/>
          <w:sz w:val="28"/>
          <w:szCs w:val="28"/>
          <w:rtl/>
        </w:rPr>
        <w:t xml:space="preserve"> </w:t>
      </w:r>
      <w:r w:rsidRPr="00EF2BAF">
        <w:rPr>
          <w:rFonts w:cs="B Nazanin" w:hint="cs"/>
          <w:sz w:val="28"/>
          <w:szCs w:val="28"/>
          <w:rtl/>
        </w:rPr>
        <w:t>آسیب</w:t>
      </w:r>
      <w:r w:rsidRPr="00EF2BAF">
        <w:rPr>
          <w:rFonts w:cs="B Nazanin"/>
          <w:sz w:val="28"/>
          <w:szCs w:val="28"/>
          <w:rtl/>
        </w:rPr>
        <w:t xml:space="preserve"> </w:t>
      </w:r>
      <w:r w:rsidRPr="00EF2BAF">
        <w:rPr>
          <w:rFonts w:cs="B Nazanin" w:hint="cs"/>
          <w:sz w:val="28"/>
          <w:szCs w:val="28"/>
          <w:rtl/>
        </w:rPr>
        <w:t>شناسی</w:t>
      </w:r>
      <w:r w:rsidRPr="00EF2BAF">
        <w:rPr>
          <w:rFonts w:cs="B Nazanin"/>
          <w:sz w:val="28"/>
          <w:szCs w:val="28"/>
          <w:rtl/>
        </w:rPr>
        <w:t xml:space="preserve"> </w:t>
      </w:r>
      <w:r w:rsidRPr="00EF2BAF">
        <w:rPr>
          <w:rFonts w:cs="B Nazanin" w:hint="cs"/>
          <w:sz w:val="28"/>
          <w:szCs w:val="28"/>
          <w:rtl/>
        </w:rPr>
        <w:t>روانی</w:t>
      </w:r>
      <w:r w:rsidRPr="00EF2BAF">
        <w:rPr>
          <w:rFonts w:cs="B Nazanin"/>
          <w:sz w:val="28"/>
          <w:szCs w:val="28"/>
          <w:rtl/>
        </w:rPr>
        <w:t xml:space="preserve"> </w:t>
      </w:r>
      <w:r w:rsidRPr="00EF2BAF">
        <w:rPr>
          <w:rFonts w:cs="B Nazanin" w:hint="cs"/>
          <w:sz w:val="28"/>
          <w:szCs w:val="28"/>
          <w:rtl/>
        </w:rPr>
        <w:t>ذکر</w:t>
      </w:r>
      <w:r w:rsidRPr="00EF2BAF">
        <w:rPr>
          <w:rFonts w:cs="B Nazanin"/>
          <w:sz w:val="28"/>
          <w:szCs w:val="28"/>
          <w:rtl/>
        </w:rPr>
        <w:t xml:space="preserve"> </w:t>
      </w:r>
      <w:r w:rsidRPr="00EF2BAF">
        <w:rPr>
          <w:rFonts w:cs="B Nazanin" w:hint="cs"/>
          <w:sz w:val="28"/>
          <w:szCs w:val="28"/>
          <w:rtl/>
        </w:rPr>
        <w:t>شده</w:t>
      </w:r>
      <w:r w:rsidRPr="00EF2BAF">
        <w:rPr>
          <w:rFonts w:cs="B Nazanin"/>
          <w:sz w:val="28"/>
          <w:szCs w:val="28"/>
          <w:rtl/>
        </w:rPr>
        <w:t xml:space="preserve"> </w:t>
      </w:r>
      <w:r w:rsidRPr="00EF2BAF">
        <w:rPr>
          <w:rFonts w:cs="B Nazanin" w:hint="cs"/>
          <w:sz w:val="28"/>
          <w:szCs w:val="28"/>
          <w:rtl/>
        </w:rPr>
        <w:t>است</w:t>
      </w:r>
      <w:r w:rsidRPr="00EF2BAF">
        <w:rPr>
          <w:rFonts w:cs="B Nazanin"/>
          <w:sz w:val="28"/>
          <w:szCs w:val="28"/>
          <w:rtl/>
        </w:rPr>
        <w:t>(</w:t>
      </w:r>
      <w:r w:rsidRPr="00EF2BAF">
        <w:rPr>
          <w:rFonts w:cs="B Nazanin" w:hint="cs"/>
          <w:sz w:val="28"/>
          <w:szCs w:val="28"/>
          <w:rtl/>
        </w:rPr>
        <w:t>نبی پور، 1393</w:t>
      </w:r>
      <w:r w:rsidRPr="00EF2BAF">
        <w:rPr>
          <w:rFonts w:cs="B Nazanin"/>
          <w:sz w:val="28"/>
          <w:szCs w:val="28"/>
          <w:rtl/>
        </w:rPr>
        <w:t>).</w:t>
      </w:r>
    </w:p>
    <w:p w14:paraId="11BF65BC" w14:textId="77777777" w:rsidR="00DB76C4" w:rsidRPr="00EF2BAF" w:rsidRDefault="00DB76C4" w:rsidP="00DB76C4">
      <w:pPr>
        <w:spacing w:after="0"/>
        <w:ind w:firstLine="397"/>
        <w:jc w:val="both"/>
        <w:rPr>
          <w:rFonts w:cs="B Nazanin"/>
          <w:sz w:val="28"/>
          <w:szCs w:val="28"/>
          <w:rtl/>
        </w:rPr>
      </w:pPr>
    </w:p>
    <w:p w14:paraId="76AE8C20" w14:textId="77777777" w:rsidR="00DB76C4" w:rsidRPr="00EF2BAF" w:rsidRDefault="00DB76C4" w:rsidP="00DB76C4">
      <w:pPr>
        <w:tabs>
          <w:tab w:val="left" w:pos="3855"/>
        </w:tabs>
        <w:rPr>
          <w:rFonts w:cs="B Nazanin"/>
          <w:b/>
          <w:bCs/>
          <w:sz w:val="28"/>
          <w:szCs w:val="28"/>
        </w:rPr>
      </w:pPr>
      <w:r w:rsidRPr="00EF2BAF">
        <w:rPr>
          <w:rFonts w:cs="B Nazanin" w:hint="cs"/>
          <w:b/>
          <w:bCs/>
          <w:sz w:val="28"/>
          <w:szCs w:val="28"/>
          <w:rtl/>
        </w:rPr>
        <w:t>تعاریف عملیاتی</w:t>
      </w:r>
    </w:p>
    <w:p w14:paraId="2142959F" w14:textId="77777777" w:rsidR="00DB76C4" w:rsidRPr="00EF2BAF" w:rsidRDefault="00DB76C4" w:rsidP="00DB76C4">
      <w:pPr>
        <w:spacing w:after="0"/>
        <w:ind w:left="-46"/>
        <w:jc w:val="both"/>
        <w:rPr>
          <w:rFonts w:ascii="Blouts" w:eastAsia="Times New Roman" w:hAnsi="Blouts" w:cs="B Nazanin"/>
          <w:sz w:val="28"/>
          <w:szCs w:val="28"/>
          <w:rtl/>
          <w:lang w:val="en-GB" w:eastAsia="en-GB"/>
        </w:rPr>
      </w:pPr>
      <w:r w:rsidRPr="00EF2BAF">
        <w:rPr>
          <w:rFonts w:ascii="Blouts" w:eastAsia="Times New Roman" w:hAnsi="Blouts" w:cs="B Nazanin" w:hint="cs"/>
          <w:b/>
          <w:bCs/>
          <w:sz w:val="28"/>
          <w:szCs w:val="28"/>
          <w:rtl/>
          <w:lang w:val="en-GB" w:eastAsia="en-GB"/>
        </w:rPr>
        <w:t>خودتوصیف گری بدنی:</w:t>
      </w:r>
      <w:r w:rsidRPr="00EF2BAF">
        <w:rPr>
          <w:rFonts w:ascii="Blouts" w:eastAsia="Times New Roman" w:hAnsi="Blouts" w:cs="B Nazanin" w:hint="cs"/>
          <w:sz w:val="28"/>
          <w:szCs w:val="28"/>
          <w:rtl/>
          <w:lang w:val="en-GB" w:eastAsia="en-GB"/>
        </w:rPr>
        <w:t xml:space="preserve"> در این پژوهش  منظور از خودتوصیف گری بدنی،  میزان نمره ای است که زنان متاهل مورد مطالعه از پرسشنامه </w:t>
      </w:r>
      <w:r w:rsidRPr="00EF2BAF">
        <w:rPr>
          <w:rFonts w:ascii="Times New Roman" w:eastAsia="Times New Roman" w:hAnsi="Times New Roman" w:cs="B Nazanin" w:hint="cs"/>
          <w:sz w:val="28"/>
          <w:szCs w:val="28"/>
          <w:rtl/>
          <w:lang w:bidi="ar-SA"/>
        </w:rPr>
        <w:t>خود توصیف گری بدنی مارش</w:t>
      </w:r>
      <w:r w:rsidRPr="00EF2BAF">
        <w:rPr>
          <w:rFonts w:ascii="Times New Roman" w:eastAsia="Times New Roman" w:hAnsi="Times New Roman" w:cs="B Nazanin" w:hint="cs"/>
          <w:b/>
          <w:bCs/>
          <w:sz w:val="28"/>
          <w:szCs w:val="28"/>
          <w:rtl/>
          <w:lang w:bidi="ar-SA"/>
        </w:rPr>
        <w:t>(</w:t>
      </w:r>
      <w:r w:rsidRPr="00EF2BAF">
        <w:rPr>
          <w:rFonts w:cs="B Nazanin"/>
          <w:sz w:val="28"/>
          <w:szCs w:val="28"/>
        </w:rPr>
        <w:t xml:space="preserve"> </w:t>
      </w:r>
      <w:r w:rsidRPr="00EF2BAF">
        <w:rPr>
          <w:rFonts w:ascii="Times New Roman" w:eastAsia="Times New Roman" w:hAnsi="Times New Roman" w:cs="B Nazanin"/>
          <w:b/>
          <w:bCs/>
          <w:sz w:val="28"/>
          <w:szCs w:val="28"/>
          <w:lang w:bidi="ar-SA"/>
        </w:rPr>
        <w:t>PSDQ</w:t>
      </w:r>
      <w:r w:rsidRPr="00EF2BAF">
        <w:rPr>
          <w:rFonts w:ascii="Times New Roman" w:eastAsia="Times New Roman" w:hAnsi="Times New Roman" w:cs="B Nazanin" w:hint="cs"/>
          <w:b/>
          <w:bCs/>
          <w:sz w:val="28"/>
          <w:szCs w:val="28"/>
          <w:rtl/>
          <w:lang w:bidi="ar-SA"/>
        </w:rPr>
        <w:t>)</w:t>
      </w:r>
      <w:r w:rsidRPr="00EF2BAF">
        <w:rPr>
          <w:rFonts w:ascii="Times New Roman" w:eastAsia="Times New Roman" w:hAnsi="Times New Roman" w:cs="B Nazanin" w:hint="cs"/>
          <w:sz w:val="28"/>
          <w:szCs w:val="28"/>
          <w:rtl/>
          <w:lang w:bidi="ar-SA"/>
        </w:rPr>
        <w:t xml:space="preserve"> </w:t>
      </w:r>
      <w:r w:rsidRPr="00EF2BAF">
        <w:rPr>
          <w:rFonts w:ascii="Blouts" w:eastAsia="Times New Roman" w:hAnsi="Blouts" w:cs="B Nazanin" w:hint="cs"/>
          <w:sz w:val="28"/>
          <w:szCs w:val="28"/>
          <w:rtl/>
          <w:lang w:val="en-GB" w:eastAsia="en-GB"/>
        </w:rPr>
        <w:t>1996 كسب مي كند.</w:t>
      </w:r>
    </w:p>
    <w:p w14:paraId="7F20A7A1" w14:textId="77777777" w:rsidR="00EF2BAF" w:rsidRDefault="00EF2BAF" w:rsidP="00DB76C4">
      <w:pPr>
        <w:tabs>
          <w:tab w:val="left" w:pos="3855"/>
        </w:tabs>
        <w:rPr>
          <w:rFonts w:cs="B Nazanin"/>
          <w:b/>
          <w:bCs/>
          <w:sz w:val="28"/>
          <w:szCs w:val="28"/>
          <w:rtl/>
        </w:rPr>
      </w:pPr>
    </w:p>
    <w:p w14:paraId="576752E5" w14:textId="5D221230" w:rsidR="00DB76C4" w:rsidRPr="00EF2BAF" w:rsidRDefault="00DB76C4" w:rsidP="00DB76C4">
      <w:pPr>
        <w:tabs>
          <w:tab w:val="left" w:pos="3855"/>
        </w:tabs>
        <w:rPr>
          <w:rFonts w:cs="B Nazanin"/>
          <w:b/>
          <w:bCs/>
          <w:sz w:val="28"/>
          <w:szCs w:val="28"/>
          <w:rtl/>
        </w:rPr>
      </w:pPr>
      <w:r w:rsidRPr="00EF2BAF">
        <w:rPr>
          <w:rFonts w:cs="B Nazanin" w:hint="cs"/>
          <w:b/>
          <w:bCs/>
          <w:sz w:val="28"/>
          <w:szCs w:val="28"/>
          <w:rtl/>
        </w:rPr>
        <w:t>منابع:</w:t>
      </w:r>
    </w:p>
    <w:p w14:paraId="31E40178" w14:textId="77777777" w:rsidR="00DB76C4" w:rsidRPr="00EF2BAF" w:rsidRDefault="00DB76C4" w:rsidP="00DB76C4">
      <w:pPr>
        <w:spacing w:line="288" w:lineRule="auto"/>
        <w:jc w:val="both"/>
        <w:rPr>
          <w:rFonts w:cs="B Nazanin"/>
          <w:sz w:val="28"/>
          <w:szCs w:val="28"/>
          <w:rtl/>
        </w:rPr>
      </w:pPr>
      <w:r w:rsidRPr="00EF2BAF">
        <w:rPr>
          <w:rFonts w:ascii="Blouts" w:hAnsi="Blouts" w:cs="B Nazanin" w:hint="cs"/>
          <w:sz w:val="28"/>
          <w:szCs w:val="28"/>
          <w:rtl/>
          <w:lang w:val="en-GB" w:eastAsia="en-GB"/>
        </w:rPr>
        <w:t>نبی پور، زهرا(1393)،</w:t>
      </w:r>
      <w:r w:rsidRPr="00EF2BAF">
        <w:rPr>
          <w:rFonts w:ascii="Blouts" w:hAnsi="Blouts" w:cs="B Nazanin" w:hint="cs"/>
          <w:b/>
          <w:bCs/>
          <w:sz w:val="28"/>
          <w:szCs w:val="28"/>
          <w:rtl/>
          <w:lang w:val="en-GB" w:eastAsia="en-GB"/>
        </w:rPr>
        <w:t xml:space="preserve"> رابطه بین خودتوصیف گری بدنی و مهارت های ارتباطی با رضایت زناشویی معلمان زن متاهل، </w:t>
      </w:r>
      <w:r w:rsidRPr="00EF2BAF">
        <w:rPr>
          <w:rFonts w:ascii="Blouts" w:hAnsi="Blouts" w:cs="B Nazanin" w:hint="cs"/>
          <w:sz w:val="28"/>
          <w:szCs w:val="28"/>
          <w:rtl/>
          <w:lang w:val="en-GB" w:eastAsia="en-GB"/>
        </w:rPr>
        <w:t>پایان نامه کارشناسی ارشد روانشناسی عمومی، دانشگاه آزاد اسلامی واحد مرودشت.</w:t>
      </w:r>
    </w:p>
    <w:p w14:paraId="1319301D" w14:textId="77777777" w:rsidR="00DB76C4" w:rsidRPr="00EF2BAF" w:rsidRDefault="00DB76C4" w:rsidP="00DB76C4">
      <w:pPr>
        <w:numPr>
          <w:ilvl w:val="0"/>
          <w:numId w:val="2"/>
        </w:numPr>
        <w:bidi w:val="0"/>
        <w:spacing w:after="0" w:line="240" w:lineRule="auto"/>
        <w:jc w:val="both"/>
        <w:rPr>
          <w:rFonts w:ascii="Times New Roman" w:eastAsia="Times New Roman" w:hAnsi="Times New Roman" w:cs="B Nazanin"/>
          <w:sz w:val="28"/>
          <w:szCs w:val="28"/>
          <w:lang w:bidi="ar-SA"/>
        </w:rPr>
      </w:pPr>
      <w:r w:rsidRPr="00EF2BAF">
        <w:rPr>
          <w:rFonts w:ascii="Times New Roman" w:hAnsi="Times New Roman" w:cs="B Nazanin"/>
          <w:sz w:val="28"/>
          <w:szCs w:val="28"/>
        </w:rPr>
        <w:t xml:space="preserve">Huang, J, Norman, G. J., Zabinski, M. F., </w:t>
      </w:r>
      <w:proofErr w:type="spellStart"/>
      <w:r w:rsidRPr="00EF2BAF">
        <w:rPr>
          <w:rFonts w:ascii="Times New Roman" w:hAnsi="Times New Roman" w:cs="B Nazanin"/>
          <w:sz w:val="28"/>
          <w:szCs w:val="28"/>
        </w:rPr>
        <w:t>Calfas</w:t>
      </w:r>
      <w:proofErr w:type="spellEnd"/>
      <w:r w:rsidRPr="00EF2BAF">
        <w:rPr>
          <w:rFonts w:ascii="Times New Roman" w:hAnsi="Times New Roman" w:cs="B Nazanin"/>
          <w:sz w:val="28"/>
          <w:szCs w:val="28"/>
        </w:rPr>
        <w:t>, Karen, Kevin Patrick, (2007) “Body Image and Self-Esteem among Adolescents undergoing an Intervention Targeting Dietary and Physical Activity Behaviors”, Journal of adolescent health, 3 (40): 245-251.</w:t>
      </w:r>
    </w:p>
    <w:p w14:paraId="48578201" w14:textId="77777777" w:rsidR="00DB76C4" w:rsidRPr="00EF2BAF" w:rsidRDefault="00DB76C4" w:rsidP="00DB76C4">
      <w:pPr>
        <w:numPr>
          <w:ilvl w:val="0"/>
          <w:numId w:val="2"/>
        </w:numPr>
        <w:bidi w:val="0"/>
        <w:jc w:val="both"/>
        <w:rPr>
          <w:rFonts w:ascii="Times New Roman" w:hAnsi="Times New Roman" w:cs="B Nazanin"/>
          <w:sz w:val="28"/>
          <w:szCs w:val="28"/>
        </w:rPr>
      </w:pPr>
      <w:r w:rsidRPr="00EF2BAF">
        <w:rPr>
          <w:rFonts w:ascii="Times New Roman" w:hAnsi="Times New Roman" w:cs="B Nazanin"/>
          <w:sz w:val="28"/>
          <w:szCs w:val="28"/>
        </w:rPr>
        <w:t xml:space="preserve">Marsh HW. Physical self-description </w:t>
      </w:r>
      <w:proofErr w:type="spellStart"/>
      <w:proofErr w:type="gramStart"/>
      <w:r w:rsidRPr="00EF2BAF">
        <w:rPr>
          <w:rFonts w:ascii="Times New Roman" w:hAnsi="Times New Roman" w:cs="B Nazanin"/>
          <w:sz w:val="28"/>
          <w:szCs w:val="28"/>
        </w:rPr>
        <w:t>questionnaire:stability</w:t>
      </w:r>
      <w:proofErr w:type="spellEnd"/>
      <w:proofErr w:type="gramEnd"/>
      <w:r w:rsidRPr="00EF2BAF">
        <w:rPr>
          <w:rFonts w:ascii="Times New Roman" w:hAnsi="Times New Roman" w:cs="B Nazanin"/>
          <w:sz w:val="28"/>
          <w:szCs w:val="28"/>
        </w:rPr>
        <w:t xml:space="preserve"> and discriminate </w:t>
      </w:r>
      <w:proofErr w:type="spellStart"/>
      <w:r w:rsidRPr="00EF2BAF">
        <w:rPr>
          <w:rFonts w:ascii="Times New Roman" w:hAnsi="Times New Roman" w:cs="B Nazanin"/>
          <w:sz w:val="28"/>
          <w:szCs w:val="28"/>
        </w:rPr>
        <w:t>validity.Res</w:t>
      </w:r>
      <w:proofErr w:type="spellEnd"/>
      <w:r w:rsidRPr="00EF2BAF">
        <w:rPr>
          <w:rFonts w:ascii="Times New Roman" w:hAnsi="Times New Roman" w:cs="B Nazanin"/>
          <w:sz w:val="28"/>
          <w:szCs w:val="28"/>
        </w:rPr>
        <w:t xml:space="preserve"> </w:t>
      </w:r>
      <w:proofErr w:type="spellStart"/>
      <w:r w:rsidRPr="00EF2BAF">
        <w:rPr>
          <w:rFonts w:ascii="Times New Roman" w:hAnsi="Times New Roman" w:cs="B Nazanin"/>
          <w:sz w:val="28"/>
          <w:szCs w:val="28"/>
        </w:rPr>
        <w:t>Exerc</w:t>
      </w:r>
      <w:proofErr w:type="spellEnd"/>
      <w:r w:rsidRPr="00EF2BAF">
        <w:rPr>
          <w:rFonts w:ascii="Times New Roman" w:hAnsi="Times New Roman" w:cs="B Nazanin"/>
          <w:sz w:val="28"/>
          <w:szCs w:val="28"/>
        </w:rPr>
        <w:t xml:space="preserve"> Sport 1996</w:t>
      </w:r>
      <w:r w:rsidRPr="00EF2BAF">
        <w:rPr>
          <w:rFonts w:ascii="Times New Roman" w:hAnsi="Times New Roman" w:cs="B Nazanin"/>
          <w:sz w:val="28"/>
          <w:szCs w:val="28"/>
          <w:rtl/>
        </w:rPr>
        <w:t xml:space="preserve">; </w:t>
      </w:r>
      <w:r w:rsidRPr="00EF2BAF">
        <w:rPr>
          <w:rFonts w:ascii="Times New Roman" w:hAnsi="Times New Roman" w:cs="B Nazanin"/>
          <w:sz w:val="28"/>
          <w:szCs w:val="28"/>
        </w:rPr>
        <w:t>(3)67,249-269</w:t>
      </w:r>
      <w:r w:rsidRPr="00EF2BAF">
        <w:rPr>
          <w:rFonts w:ascii="Times New Roman" w:hAnsi="Times New Roman" w:cs="B Nazanin"/>
          <w:sz w:val="28"/>
          <w:szCs w:val="28"/>
          <w:rtl/>
        </w:rPr>
        <w:t>.</w:t>
      </w:r>
    </w:p>
    <w:p w14:paraId="6023466A" w14:textId="77777777" w:rsidR="00DB76C4" w:rsidRPr="00EF2BAF" w:rsidRDefault="00DB76C4" w:rsidP="00DB76C4">
      <w:pPr>
        <w:numPr>
          <w:ilvl w:val="0"/>
          <w:numId w:val="2"/>
        </w:numPr>
        <w:bidi w:val="0"/>
        <w:spacing w:after="0" w:line="240" w:lineRule="auto"/>
        <w:jc w:val="both"/>
        <w:rPr>
          <w:rFonts w:ascii="Times New Roman" w:hAnsi="Times New Roman" w:cs="B Nazanin"/>
          <w:sz w:val="28"/>
          <w:szCs w:val="28"/>
        </w:rPr>
      </w:pPr>
      <w:r w:rsidRPr="00EF2BAF">
        <w:rPr>
          <w:rFonts w:ascii="Times New Roman" w:hAnsi="Times New Roman" w:cs="B Nazanin"/>
          <w:sz w:val="28"/>
          <w:szCs w:val="28"/>
        </w:rPr>
        <w:t xml:space="preserve">Pope, A., and McHale, </w:t>
      </w:r>
      <w:proofErr w:type="gramStart"/>
      <w:r w:rsidRPr="00EF2BAF">
        <w:rPr>
          <w:rFonts w:ascii="Times New Roman" w:hAnsi="Times New Roman" w:cs="B Nazanin"/>
          <w:sz w:val="28"/>
          <w:szCs w:val="28"/>
        </w:rPr>
        <w:t>MS.(</w:t>
      </w:r>
      <w:proofErr w:type="gramEnd"/>
      <w:r w:rsidRPr="00EF2BAF">
        <w:rPr>
          <w:rFonts w:ascii="Times New Roman" w:hAnsi="Times New Roman" w:cs="B Nazanin"/>
          <w:sz w:val="28"/>
          <w:szCs w:val="28"/>
        </w:rPr>
        <w:t xml:space="preserve">1988). Self-esteem enhancement with children and </w:t>
      </w:r>
      <w:proofErr w:type="spellStart"/>
      <w:proofErr w:type="gramStart"/>
      <w:r w:rsidRPr="00EF2BAF">
        <w:rPr>
          <w:rFonts w:ascii="Times New Roman" w:hAnsi="Times New Roman" w:cs="B Nazanin"/>
          <w:sz w:val="28"/>
          <w:szCs w:val="28"/>
        </w:rPr>
        <w:t>adolescent.New</w:t>
      </w:r>
      <w:proofErr w:type="spellEnd"/>
      <w:proofErr w:type="gramEnd"/>
      <w:r w:rsidRPr="00EF2BAF">
        <w:rPr>
          <w:rFonts w:ascii="Times New Roman" w:hAnsi="Times New Roman" w:cs="B Nazanin"/>
          <w:sz w:val="28"/>
          <w:szCs w:val="28"/>
        </w:rPr>
        <w:t xml:space="preserve"> York, Pergamon press </w:t>
      </w:r>
    </w:p>
    <w:sectPr w:rsidR="00DB76C4" w:rsidRPr="00EF2BAF" w:rsidSect="00EF2BA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BCBED" w14:textId="77777777" w:rsidR="00307474" w:rsidRDefault="00307474" w:rsidP="00DB76C4">
      <w:pPr>
        <w:spacing w:after="0" w:line="240" w:lineRule="auto"/>
      </w:pPr>
      <w:r>
        <w:separator/>
      </w:r>
    </w:p>
  </w:endnote>
  <w:endnote w:type="continuationSeparator" w:id="0">
    <w:p w14:paraId="2E55DE0B" w14:textId="77777777" w:rsidR="00307474" w:rsidRDefault="00307474" w:rsidP="00DB7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lout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994B3" w14:textId="77777777" w:rsidR="00793BC1" w:rsidRDefault="00793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6E376" w14:textId="77777777" w:rsidR="00793BC1" w:rsidRDefault="00793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29928" w14:textId="77777777" w:rsidR="00793BC1" w:rsidRDefault="00793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7EE4B" w14:textId="77777777" w:rsidR="00307474" w:rsidRDefault="00307474" w:rsidP="00DB76C4">
      <w:pPr>
        <w:spacing w:after="0" w:line="240" w:lineRule="auto"/>
      </w:pPr>
      <w:r>
        <w:separator/>
      </w:r>
    </w:p>
  </w:footnote>
  <w:footnote w:type="continuationSeparator" w:id="0">
    <w:p w14:paraId="797F4301" w14:textId="77777777" w:rsidR="00307474" w:rsidRDefault="00307474" w:rsidP="00DB7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BF251" w14:textId="77777777" w:rsidR="00793BC1" w:rsidRDefault="00793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88D1A" w14:textId="77777777" w:rsidR="00793BC1" w:rsidRDefault="00793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6D8C5" w14:textId="77777777" w:rsidR="00793BC1" w:rsidRDefault="00793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326592">
    <w:abstractNumId w:val="1"/>
  </w:num>
  <w:num w:numId="2" w16cid:durableId="732388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822"/>
    <w:rsid w:val="00045AC2"/>
    <w:rsid w:val="001042A8"/>
    <w:rsid w:val="00307474"/>
    <w:rsid w:val="00356307"/>
    <w:rsid w:val="00793BC1"/>
    <w:rsid w:val="009C2B37"/>
    <w:rsid w:val="00A02822"/>
    <w:rsid w:val="00A748C3"/>
    <w:rsid w:val="00DB76C4"/>
    <w:rsid w:val="00EF2B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D61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6C4"/>
    <w:pPr>
      <w:bidi/>
    </w:pPr>
    <w:rPr>
      <w:rFonts w:ascii="Calibri" w:eastAsia="Calibri" w:hAnsi="Calibri" w:cs="Arial"/>
      <w:lang w:bidi="fa-IR"/>
    </w:rPr>
  </w:style>
  <w:style w:type="paragraph" w:styleId="Heading3">
    <w:name w:val="heading 3"/>
    <w:basedOn w:val="Normal"/>
    <w:next w:val="Normal"/>
    <w:link w:val="Heading3Char"/>
    <w:uiPriority w:val="99"/>
    <w:unhideWhenUsed/>
    <w:qFormat/>
    <w:rsid w:val="00DB76C4"/>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B76C4"/>
    <w:rPr>
      <w:rFonts w:ascii="Cambria" w:eastAsia="Times New Roman" w:hAnsi="Cambria" w:cs="B Lotus"/>
      <w:b/>
      <w:bCs/>
      <w:color w:val="000000"/>
      <w:sz w:val="20"/>
      <w:szCs w:val="24"/>
      <w:lang w:bidi="fa-IR"/>
    </w:rPr>
  </w:style>
  <w:style w:type="paragraph" w:styleId="FootnoteText">
    <w:name w:val="footnote text"/>
    <w:aliases w:val=" Char,Footnote Textزيرنويس"/>
    <w:basedOn w:val="Normal"/>
    <w:link w:val="FootnoteTextChar"/>
    <w:unhideWhenUsed/>
    <w:rsid w:val="00DB76C4"/>
    <w:pPr>
      <w:spacing w:after="200" w:line="276" w:lineRule="auto"/>
    </w:pPr>
    <w:rPr>
      <w:sz w:val="20"/>
      <w:szCs w:val="20"/>
    </w:rPr>
  </w:style>
  <w:style w:type="character" w:customStyle="1" w:styleId="FootnoteTextChar">
    <w:name w:val="Footnote Text Char"/>
    <w:aliases w:val=" Char Char,Footnote Textزيرنويس Char"/>
    <w:basedOn w:val="DefaultParagraphFont"/>
    <w:link w:val="FootnoteText"/>
    <w:rsid w:val="00DB76C4"/>
    <w:rPr>
      <w:rFonts w:ascii="Calibri" w:eastAsia="Calibri" w:hAnsi="Calibri" w:cs="Arial"/>
      <w:sz w:val="20"/>
      <w:szCs w:val="20"/>
      <w:lang w:bidi="fa-IR"/>
    </w:rPr>
  </w:style>
  <w:style w:type="character" w:styleId="FootnoteReference">
    <w:name w:val="footnote reference"/>
    <w:aliases w:val="زيرنويس,شماره زيرنويس"/>
    <w:uiPriority w:val="99"/>
    <w:unhideWhenUsed/>
    <w:rsid w:val="00DB76C4"/>
    <w:rPr>
      <w:vertAlign w:val="superscript"/>
    </w:rPr>
  </w:style>
  <w:style w:type="paragraph" w:styleId="ListParagraph">
    <w:name w:val="List Paragraph"/>
    <w:basedOn w:val="Normal"/>
    <w:uiPriority w:val="34"/>
    <w:qFormat/>
    <w:rsid w:val="00DB76C4"/>
    <w:pPr>
      <w:bidi w:val="0"/>
      <w:spacing w:after="200" w:line="276" w:lineRule="auto"/>
      <w:ind w:left="720"/>
      <w:contextualSpacing/>
    </w:pPr>
    <w:rPr>
      <w:rFonts w:eastAsia="Times New Roman"/>
      <w:lang w:bidi="ar-SA"/>
    </w:rPr>
  </w:style>
  <w:style w:type="paragraph" w:styleId="NoSpacing">
    <w:name w:val="No Spacing"/>
    <w:uiPriority w:val="1"/>
    <w:qFormat/>
    <w:rsid w:val="00DB76C4"/>
    <w:pPr>
      <w:spacing w:after="0" w:line="240" w:lineRule="auto"/>
    </w:pPr>
    <w:rPr>
      <w:rFonts w:ascii="Calibri" w:eastAsia="Calibri" w:hAnsi="Calibri" w:cs="Arial"/>
    </w:rPr>
  </w:style>
  <w:style w:type="table" w:styleId="PlainTable5">
    <w:name w:val="Plain Table 5"/>
    <w:basedOn w:val="TableNormal"/>
    <w:uiPriority w:val="45"/>
    <w:rsid w:val="00DB76C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39"/>
    <w:rsid w:val="00DB7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DB76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793B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BC1"/>
    <w:rPr>
      <w:rFonts w:ascii="Calibri" w:eastAsia="Calibri" w:hAnsi="Calibri" w:cs="Arial"/>
      <w:lang w:bidi="fa-IR"/>
    </w:rPr>
  </w:style>
  <w:style w:type="paragraph" w:styleId="Footer">
    <w:name w:val="footer"/>
    <w:basedOn w:val="Normal"/>
    <w:link w:val="FooterChar"/>
    <w:uiPriority w:val="99"/>
    <w:unhideWhenUsed/>
    <w:rsid w:val="00793B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3BC1"/>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2021-08-09T16:17:00Z</dcterms:created>
  <dcterms:modified xsi:type="dcterms:W3CDTF">2024-05-12T08:39:00Z</dcterms:modified>
</cp:coreProperties>
</file>