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04EE0A" w14:textId="77777777" w:rsidR="00B63680" w:rsidRPr="00123BF9" w:rsidRDefault="00B63680" w:rsidP="00B63680">
      <w:pPr>
        <w:autoSpaceDE w:val="0"/>
        <w:autoSpaceDN w:val="0"/>
        <w:adjustRightInd w:val="0"/>
        <w:jc w:val="center"/>
        <w:rPr>
          <w:rFonts w:ascii="IRANYekan" w:hAnsi="IRANYekan" w:cs="B Titr"/>
          <w:b/>
          <w:bCs/>
          <w:sz w:val="32"/>
          <w:szCs w:val="32"/>
          <w:rtl/>
          <w:lang w:bidi="fa-IR"/>
        </w:rPr>
      </w:pPr>
      <w:r w:rsidRPr="00123BF9">
        <w:rPr>
          <w:rFonts w:ascii="IRANYekan" w:hAnsi="IRANYekan" w:cs="B Titr"/>
          <w:b/>
          <w:bCs/>
          <w:sz w:val="32"/>
          <w:szCs w:val="32"/>
          <w:rtl/>
          <w:lang w:bidi="fa-IR"/>
        </w:rPr>
        <w:t>پرسشنامه تمايل به ترك خدم</w:t>
      </w:r>
      <w:r w:rsidRPr="00123BF9">
        <w:rPr>
          <w:rFonts w:ascii="IRANYekan" w:hAnsi="IRANYekan" w:cs="B Titr" w:hint="cs"/>
          <w:b/>
          <w:bCs/>
          <w:sz w:val="32"/>
          <w:szCs w:val="32"/>
          <w:rtl/>
          <w:lang w:bidi="fa-IR"/>
        </w:rPr>
        <w:t>ت</w:t>
      </w:r>
      <w:r w:rsidR="00123BF9" w:rsidRPr="00123BF9">
        <w:rPr>
          <w:rFonts w:ascii="IRANYekan" w:hAnsi="IRANYekan" w:cs="B Titr" w:hint="cs"/>
          <w:b/>
          <w:bCs/>
          <w:sz w:val="32"/>
          <w:szCs w:val="32"/>
          <w:rtl/>
          <w:lang w:bidi="fa-IR"/>
        </w:rPr>
        <w:t xml:space="preserve"> </w:t>
      </w:r>
      <w:r w:rsidR="00123BF9" w:rsidRPr="00123BF9">
        <w:rPr>
          <w:rFonts w:ascii="IRANYekan" w:hAnsi="IRANYekan" w:cs="B Titr"/>
          <w:b/>
          <w:bCs/>
          <w:sz w:val="32"/>
          <w:szCs w:val="32"/>
          <w:rtl/>
        </w:rPr>
        <w:t>کیم و همکاران</w:t>
      </w:r>
    </w:p>
    <w:p w14:paraId="342CB3C0" w14:textId="77777777" w:rsidR="00B63680" w:rsidRDefault="00B63680" w:rsidP="00B63680">
      <w:pPr>
        <w:autoSpaceDE w:val="0"/>
        <w:autoSpaceDN w:val="0"/>
        <w:adjustRightInd w:val="0"/>
        <w:jc w:val="center"/>
        <w:rPr>
          <w:rFonts w:ascii="IRANYekan" w:hAnsi="IRANYekan" w:cs="B Titr"/>
          <w:b/>
          <w:bCs/>
          <w:sz w:val="30"/>
          <w:szCs w:val="32"/>
          <w:rtl/>
          <w:lang w:bidi="fa-IR"/>
        </w:rPr>
      </w:pPr>
    </w:p>
    <w:p w14:paraId="31F8967B" w14:textId="77777777" w:rsidR="00B63680" w:rsidRPr="00B63680" w:rsidRDefault="00B63680" w:rsidP="00B63680">
      <w:pPr>
        <w:spacing w:line="276" w:lineRule="auto"/>
        <w:jc w:val="both"/>
        <w:rPr>
          <w:rFonts w:ascii="IRANYekan" w:eastAsia="Gulim" w:hAnsi="IRANYekan" w:cs="B Nazanin"/>
          <w:sz w:val="28"/>
          <w:szCs w:val="28"/>
          <w:lang w:bidi="fa-IR"/>
        </w:rPr>
      </w:pPr>
      <w:r w:rsidRPr="00B63680">
        <w:rPr>
          <w:rFonts w:ascii="IRANYekan" w:hAnsi="IRANYekan" w:cs="B Nazanin"/>
          <w:sz w:val="28"/>
          <w:szCs w:val="28"/>
          <w:rtl/>
        </w:rPr>
        <w:t>این پرسشنامه دارای 15 سوال است و هدف کلی آن بررسی میزان تمایل به اعتیاد از سه بعد اجتماعی، فردی و محیطی در افراد مختلف می باشد. این پرسشنامه به صورت محقق ساخته و با استفاده از برخی منابع علمی از قبیل کیم و همکاران (2007) طراحی گردیده است.</w:t>
      </w:r>
    </w:p>
    <w:p w14:paraId="28B1BC56" w14:textId="77777777" w:rsidR="00B63680" w:rsidRDefault="00B63680" w:rsidP="00B63680">
      <w:pPr>
        <w:spacing w:line="276" w:lineRule="auto"/>
        <w:rPr>
          <w:rFonts w:ascii="IRANYekan" w:hAnsi="IRANYekan" w:cs="B Nazanin"/>
          <w:sz w:val="28"/>
          <w:szCs w:val="28"/>
          <w:rtl/>
        </w:rPr>
      </w:pPr>
      <w:r w:rsidRPr="00B63680">
        <w:rPr>
          <w:rFonts w:ascii="IRANYekan" w:hAnsi="IRANYekan" w:cs="B Nazanin"/>
          <w:b/>
          <w:bCs/>
          <w:sz w:val="28"/>
          <w:szCs w:val="28"/>
          <w:rtl/>
        </w:rPr>
        <w:t>هدف</w:t>
      </w:r>
      <w:r w:rsidRPr="00B63680">
        <w:rPr>
          <w:rFonts w:ascii="IRANYekan" w:hAnsi="IRANYekan" w:cs="B Nazanin"/>
          <w:sz w:val="28"/>
          <w:szCs w:val="28"/>
          <w:rtl/>
        </w:rPr>
        <w:t>: بررسی میزان تمایل به ترک خدمت در افراد</w:t>
      </w:r>
    </w:p>
    <w:p w14:paraId="6FE5EB0C" w14:textId="77777777" w:rsidR="006E59D0" w:rsidRPr="00B63680" w:rsidRDefault="006E59D0" w:rsidP="00B63680">
      <w:pPr>
        <w:spacing w:line="276" w:lineRule="auto"/>
        <w:rPr>
          <w:rFonts w:ascii="IRANYekan" w:hAnsi="IRANYekan" w:cs="B Nazanin"/>
          <w:sz w:val="28"/>
          <w:szCs w:val="28"/>
          <w:rtl/>
        </w:rPr>
      </w:pPr>
    </w:p>
    <w:tbl>
      <w:tblPr>
        <w:tblStyle w:val="GridTable4-Accent3"/>
        <w:bidiVisual/>
        <w:tblW w:w="9345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6120"/>
        <w:gridCol w:w="540"/>
        <w:gridCol w:w="540"/>
        <w:gridCol w:w="540"/>
        <w:gridCol w:w="540"/>
        <w:gridCol w:w="532"/>
      </w:tblGrid>
      <w:tr w:rsidR="00B63680" w:rsidRPr="00B63680" w14:paraId="2F226DFA" w14:textId="77777777" w:rsidTr="00B636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4592E5F1" w14:textId="77777777" w:rsidR="00B63680" w:rsidRPr="00B63680" w:rsidRDefault="00B63680" w:rsidP="00B6368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IRANYekan" w:hAnsi="IRANYekan" w:cs="B Nazanin"/>
                <w:color w:val="auto"/>
                <w:rtl/>
              </w:rPr>
            </w:pPr>
            <w:r w:rsidRPr="00B63680">
              <w:rPr>
                <w:rFonts w:ascii="IRANYekan" w:hAnsi="IRANYekan" w:cs="B Nazanin"/>
                <w:color w:val="auto"/>
                <w:rtl/>
              </w:rPr>
              <w:t>ردیف</w:t>
            </w:r>
          </w:p>
        </w:tc>
        <w:tc>
          <w:tcPr>
            <w:tcW w:w="61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F8C18F5" w14:textId="77777777" w:rsidR="00B63680" w:rsidRPr="00B63680" w:rsidRDefault="00B63680" w:rsidP="00B63680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color w:val="auto"/>
                <w:rtl/>
              </w:rPr>
            </w:pPr>
            <w:r w:rsidRPr="00B63680">
              <w:rPr>
                <w:rFonts w:ascii="IRANYekan" w:hAnsi="IRANYekan" w:cs="B Nazanin" w:hint="cs"/>
                <w:color w:val="auto"/>
                <w:sz w:val="30"/>
                <w:szCs w:val="36"/>
                <w:rtl/>
              </w:rPr>
              <w:t>سوالات</w:t>
            </w:r>
          </w:p>
        </w:tc>
        <w:tc>
          <w:tcPr>
            <w:tcW w:w="5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2CA630A5" w14:textId="77777777" w:rsidR="00B63680" w:rsidRPr="00B63680" w:rsidRDefault="00B63680" w:rsidP="00B63680">
            <w:pPr>
              <w:autoSpaceDE w:val="0"/>
              <w:autoSpaceDN w:val="0"/>
              <w:adjustRightInd w:val="0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color w:val="auto"/>
                <w:rtl/>
              </w:rPr>
            </w:pPr>
            <w:r w:rsidRPr="00B63680">
              <w:rPr>
                <w:rFonts w:ascii="IRANYekan" w:hAnsi="IRANYekan" w:cs="B Nazanin"/>
                <w:color w:val="auto"/>
                <w:rtl/>
              </w:rPr>
              <w:t>کاملا مخالفم</w:t>
            </w:r>
          </w:p>
        </w:tc>
        <w:tc>
          <w:tcPr>
            <w:tcW w:w="5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7EA4E1E9" w14:textId="77777777" w:rsidR="00B63680" w:rsidRPr="00B63680" w:rsidRDefault="00B63680" w:rsidP="00B63680">
            <w:pPr>
              <w:autoSpaceDE w:val="0"/>
              <w:autoSpaceDN w:val="0"/>
              <w:adjustRightInd w:val="0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color w:val="auto"/>
                <w:rtl/>
              </w:rPr>
            </w:pPr>
            <w:r w:rsidRPr="00B63680">
              <w:rPr>
                <w:rFonts w:ascii="IRANYekan" w:hAnsi="IRANYekan" w:cs="B Nazanin"/>
                <w:color w:val="auto"/>
                <w:rtl/>
              </w:rPr>
              <w:t>مخالفم</w:t>
            </w:r>
          </w:p>
        </w:tc>
        <w:tc>
          <w:tcPr>
            <w:tcW w:w="5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167B9BC9" w14:textId="77777777" w:rsidR="00B63680" w:rsidRPr="00B63680" w:rsidRDefault="00B63680" w:rsidP="00B63680">
            <w:pPr>
              <w:autoSpaceDE w:val="0"/>
              <w:autoSpaceDN w:val="0"/>
              <w:adjustRightInd w:val="0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color w:val="auto"/>
                <w:rtl/>
              </w:rPr>
            </w:pPr>
            <w:r>
              <w:rPr>
                <w:rFonts w:ascii="IRANYekan" w:hAnsi="IRANYekan" w:cs="B Nazanin" w:hint="cs"/>
                <w:color w:val="auto"/>
                <w:rtl/>
              </w:rPr>
              <w:t>نظری ندارم</w:t>
            </w:r>
          </w:p>
        </w:tc>
        <w:tc>
          <w:tcPr>
            <w:tcW w:w="5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1F14367A" w14:textId="77777777" w:rsidR="00B63680" w:rsidRPr="00B63680" w:rsidRDefault="00B63680" w:rsidP="00B63680">
            <w:pPr>
              <w:autoSpaceDE w:val="0"/>
              <w:autoSpaceDN w:val="0"/>
              <w:adjustRightInd w:val="0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color w:val="auto"/>
                <w:rtl/>
              </w:rPr>
            </w:pPr>
            <w:r w:rsidRPr="00B63680">
              <w:rPr>
                <w:rFonts w:ascii="IRANYekan" w:hAnsi="IRANYekan" w:cs="B Nazanin"/>
                <w:color w:val="auto"/>
                <w:rtl/>
              </w:rPr>
              <w:t>موافقم</w:t>
            </w:r>
          </w:p>
        </w:tc>
        <w:tc>
          <w:tcPr>
            <w:tcW w:w="53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657AB298" w14:textId="77777777" w:rsidR="00B63680" w:rsidRPr="00B63680" w:rsidRDefault="00B63680" w:rsidP="00B63680">
            <w:pPr>
              <w:autoSpaceDE w:val="0"/>
              <w:autoSpaceDN w:val="0"/>
              <w:adjustRightInd w:val="0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color w:val="auto"/>
                <w:rtl/>
              </w:rPr>
            </w:pPr>
            <w:r w:rsidRPr="00B63680">
              <w:rPr>
                <w:rFonts w:ascii="IRANYekan" w:hAnsi="IRANYekan" w:cs="B Nazanin"/>
                <w:color w:val="auto"/>
                <w:rtl/>
              </w:rPr>
              <w:t>کاملا موافقم</w:t>
            </w:r>
          </w:p>
        </w:tc>
      </w:tr>
      <w:tr w:rsidR="00B63680" w:rsidRPr="00B63680" w14:paraId="4441EEA5" w14:textId="77777777" w:rsidTr="00B636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56E1D3DB" w14:textId="77777777" w:rsidR="00B63680" w:rsidRPr="00B63680" w:rsidRDefault="00B63680" w:rsidP="00AE4CE9">
            <w:pPr>
              <w:autoSpaceDE w:val="0"/>
              <w:autoSpaceDN w:val="0"/>
              <w:adjustRightInd w:val="0"/>
              <w:rPr>
                <w:rFonts w:ascii="IRANYekan" w:hAnsi="IRANYekan" w:cs="B Nazanin"/>
                <w:rtl/>
              </w:rPr>
            </w:pPr>
            <w:r w:rsidRPr="00B63680">
              <w:rPr>
                <w:rFonts w:ascii="IRANYekan" w:hAnsi="IRANYekan" w:cs="B Nazanin"/>
                <w:rtl/>
              </w:rPr>
              <w:t>1</w:t>
            </w:r>
          </w:p>
        </w:tc>
        <w:tc>
          <w:tcPr>
            <w:tcW w:w="6120" w:type="dxa"/>
          </w:tcPr>
          <w:p w14:paraId="30894FB4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  <w:r w:rsidRPr="00B63680">
              <w:rPr>
                <w:rFonts w:ascii="IRANYekan" w:hAnsi="IRANYekan" w:cs="B Nazanin"/>
                <w:rtl/>
              </w:rPr>
              <w:t>من اغلب به ترک خدمت قکر می کنم</w:t>
            </w:r>
          </w:p>
        </w:tc>
        <w:tc>
          <w:tcPr>
            <w:tcW w:w="540" w:type="dxa"/>
          </w:tcPr>
          <w:p w14:paraId="1EC36962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40" w:type="dxa"/>
          </w:tcPr>
          <w:p w14:paraId="49AEA8E5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40" w:type="dxa"/>
          </w:tcPr>
          <w:p w14:paraId="4C92404B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40" w:type="dxa"/>
          </w:tcPr>
          <w:p w14:paraId="21B954B1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32" w:type="dxa"/>
          </w:tcPr>
          <w:p w14:paraId="5DF2BCCD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</w:tr>
      <w:tr w:rsidR="00B63680" w:rsidRPr="00B63680" w14:paraId="198C5EA1" w14:textId="77777777" w:rsidTr="00B636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306D188B" w14:textId="77777777" w:rsidR="00B63680" w:rsidRPr="00B63680" w:rsidRDefault="00B63680" w:rsidP="00AE4CE9">
            <w:pPr>
              <w:autoSpaceDE w:val="0"/>
              <w:autoSpaceDN w:val="0"/>
              <w:adjustRightInd w:val="0"/>
              <w:rPr>
                <w:rFonts w:ascii="IRANYekan" w:hAnsi="IRANYekan" w:cs="B Nazanin"/>
                <w:rtl/>
              </w:rPr>
            </w:pPr>
            <w:r w:rsidRPr="00B63680">
              <w:rPr>
                <w:rFonts w:ascii="IRANYekan" w:hAnsi="IRANYekan" w:cs="B Nazanin"/>
                <w:rtl/>
              </w:rPr>
              <w:t>2</w:t>
            </w:r>
          </w:p>
        </w:tc>
        <w:tc>
          <w:tcPr>
            <w:tcW w:w="6120" w:type="dxa"/>
          </w:tcPr>
          <w:p w14:paraId="645355D9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  <w:r w:rsidRPr="00B63680">
              <w:rPr>
                <w:rFonts w:ascii="IRANYekan" w:hAnsi="IRANYekan" w:cs="B Nazanin"/>
                <w:rtl/>
              </w:rPr>
              <w:t>در صورت بوجود آمدن فرصت شغلی جدید برایم، حتما آن را خواهم پذیرفت.</w:t>
            </w:r>
          </w:p>
        </w:tc>
        <w:tc>
          <w:tcPr>
            <w:tcW w:w="540" w:type="dxa"/>
          </w:tcPr>
          <w:p w14:paraId="6C115F5D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40" w:type="dxa"/>
          </w:tcPr>
          <w:p w14:paraId="71846473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40" w:type="dxa"/>
          </w:tcPr>
          <w:p w14:paraId="7F0E7EBE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40" w:type="dxa"/>
          </w:tcPr>
          <w:p w14:paraId="6A213FAC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32" w:type="dxa"/>
          </w:tcPr>
          <w:p w14:paraId="1894A50B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</w:tr>
      <w:tr w:rsidR="00B63680" w:rsidRPr="00B63680" w14:paraId="02CFE9E2" w14:textId="77777777" w:rsidTr="00B636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391712D7" w14:textId="77777777" w:rsidR="00B63680" w:rsidRPr="00B63680" w:rsidRDefault="00B63680" w:rsidP="00AE4CE9">
            <w:pPr>
              <w:autoSpaceDE w:val="0"/>
              <w:autoSpaceDN w:val="0"/>
              <w:adjustRightInd w:val="0"/>
              <w:rPr>
                <w:rFonts w:ascii="IRANYekan" w:hAnsi="IRANYekan" w:cs="B Nazanin"/>
                <w:rtl/>
              </w:rPr>
            </w:pPr>
            <w:r w:rsidRPr="00B63680">
              <w:rPr>
                <w:rFonts w:ascii="IRANYekan" w:hAnsi="IRANYekan" w:cs="B Nazanin"/>
                <w:rtl/>
              </w:rPr>
              <w:t>3</w:t>
            </w:r>
          </w:p>
        </w:tc>
        <w:tc>
          <w:tcPr>
            <w:tcW w:w="6120" w:type="dxa"/>
          </w:tcPr>
          <w:p w14:paraId="453A9F77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  <w:r w:rsidRPr="00B63680">
              <w:rPr>
                <w:rFonts w:ascii="IRANYekan" w:hAnsi="IRANYekan" w:cs="B Nazanin"/>
                <w:rtl/>
              </w:rPr>
              <w:t>از شغل فعلی ام خشنود نیستم.</w:t>
            </w:r>
          </w:p>
        </w:tc>
        <w:tc>
          <w:tcPr>
            <w:tcW w:w="540" w:type="dxa"/>
          </w:tcPr>
          <w:p w14:paraId="75047E81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40" w:type="dxa"/>
          </w:tcPr>
          <w:p w14:paraId="487618BE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40" w:type="dxa"/>
          </w:tcPr>
          <w:p w14:paraId="75A010DB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40" w:type="dxa"/>
          </w:tcPr>
          <w:p w14:paraId="18B3879D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32" w:type="dxa"/>
          </w:tcPr>
          <w:p w14:paraId="3A6654CC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</w:tr>
      <w:tr w:rsidR="00B63680" w:rsidRPr="00B63680" w14:paraId="6D51A561" w14:textId="77777777" w:rsidTr="00B636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7D4C396C" w14:textId="77777777" w:rsidR="00B63680" w:rsidRPr="00B63680" w:rsidRDefault="00B63680" w:rsidP="00AE4CE9">
            <w:pPr>
              <w:autoSpaceDE w:val="0"/>
              <w:autoSpaceDN w:val="0"/>
              <w:adjustRightInd w:val="0"/>
              <w:rPr>
                <w:rFonts w:ascii="IRANYekan" w:hAnsi="IRANYekan" w:cs="B Nazanin"/>
                <w:rtl/>
              </w:rPr>
            </w:pPr>
            <w:r w:rsidRPr="00B63680">
              <w:rPr>
                <w:rFonts w:ascii="IRANYekan" w:hAnsi="IRANYekan" w:cs="B Nazanin"/>
                <w:rtl/>
              </w:rPr>
              <w:t>4</w:t>
            </w:r>
          </w:p>
        </w:tc>
        <w:tc>
          <w:tcPr>
            <w:tcW w:w="6120" w:type="dxa"/>
          </w:tcPr>
          <w:p w14:paraId="7043D886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  <w:r w:rsidRPr="00B63680">
              <w:rPr>
                <w:rFonts w:ascii="IRANYekan" w:hAnsi="IRANYekan" w:cs="B Nazanin"/>
                <w:rtl/>
              </w:rPr>
              <w:t>من این سازمان را در سال آینده ترک خواهم کرد</w:t>
            </w:r>
          </w:p>
        </w:tc>
        <w:tc>
          <w:tcPr>
            <w:tcW w:w="540" w:type="dxa"/>
          </w:tcPr>
          <w:p w14:paraId="75D679FF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40" w:type="dxa"/>
          </w:tcPr>
          <w:p w14:paraId="40132C70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40" w:type="dxa"/>
          </w:tcPr>
          <w:p w14:paraId="3A9CA7D1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40" w:type="dxa"/>
          </w:tcPr>
          <w:p w14:paraId="26DEE2AE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32" w:type="dxa"/>
          </w:tcPr>
          <w:p w14:paraId="4FAAFA50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</w:tr>
      <w:tr w:rsidR="00B63680" w:rsidRPr="00B63680" w14:paraId="10A4B858" w14:textId="77777777" w:rsidTr="00B636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70425DAA" w14:textId="77777777" w:rsidR="00B63680" w:rsidRPr="00B63680" w:rsidRDefault="00B63680" w:rsidP="00AE4CE9">
            <w:pPr>
              <w:autoSpaceDE w:val="0"/>
              <w:autoSpaceDN w:val="0"/>
              <w:adjustRightInd w:val="0"/>
              <w:rPr>
                <w:rFonts w:ascii="IRANYekan" w:hAnsi="IRANYekan" w:cs="B Nazanin"/>
                <w:rtl/>
              </w:rPr>
            </w:pPr>
            <w:r w:rsidRPr="00B63680">
              <w:rPr>
                <w:rFonts w:ascii="IRANYekan" w:hAnsi="IRANYekan" w:cs="B Nazanin"/>
                <w:rtl/>
              </w:rPr>
              <w:t>5</w:t>
            </w:r>
          </w:p>
        </w:tc>
        <w:tc>
          <w:tcPr>
            <w:tcW w:w="6120" w:type="dxa"/>
          </w:tcPr>
          <w:p w14:paraId="3D104476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  <w:r w:rsidRPr="00B63680">
              <w:rPr>
                <w:rFonts w:ascii="IRANYekan" w:hAnsi="IRANYekan" w:cs="B Nazanin"/>
                <w:rtl/>
              </w:rPr>
              <w:t>به محض اینکه عصبی شوم، به ترک شغلم فکر می کنم.</w:t>
            </w:r>
          </w:p>
        </w:tc>
        <w:tc>
          <w:tcPr>
            <w:tcW w:w="540" w:type="dxa"/>
          </w:tcPr>
          <w:p w14:paraId="341F2687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40" w:type="dxa"/>
          </w:tcPr>
          <w:p w14:paraId="2A15E3B5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40" w:type="dxa"/>
          </w:tcPr>
          <w:p w14:paraId="24CD685A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40" w:type="dxa"/>
          </w:tcPr>
          <w:p w14:paraId="7729171D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32" w:type="dxa"/>
          </w:tcPr>
          <w:p w14:paraId="7E68AC3E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</w:tr>
      <w:tr w:rsidR="00B63680" w:rsidRPr="00B63680" w14:paraId="0F660325" w14:textId="77777777" w:rsidTr="00B636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1A40B826" w14:textId="77777777" w:rsidR="00B63680" w:rsidRPr="00B63680" w:rsidRDefault="00B63680" w:rsidP="00AE4CE9">
            <w:pPr>
              <w:autoSpaceDE w:val="0"/>
              <w:autoSpaceDN w:val="0"/>
              <w:adjustRightInd w:val="0"/>
              <w:rPr>
                <w:rFonts w:ascii="IRANYekan" w:hAnsi="IRANYekan" w:cs="B Nazanin"/>
                <w:rtl/>
              </w:rPr>
            </w:pPr>
            <w:r w:rsidRPr="00B63680">
              <w:rPr>
                <w:rFonts w:ascii="IRANYekan" w:hAnsi="IRANYekan" w:cs="B Nazanin"/>
                <w:rtl/>
              </w:rPr>
              <w:t>6</w:t>
            </w:r>
          </w:p>
        </w:tc>
        <w:tc>
          <w:tcPr>
            <w:tcW w:w="6120" w:type="dxa"/>
          </w:tcPr>
          <w:p w14:paraId="3FE55BC7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  <w:r w:rsidRPr="00B63680">
              <w:rPr>
                <w:rFonts w:ascii="IRANYekan" w:hAnsi="IRANYekan" w:cs="B Nazanin"/>
                <w:rtl/>
              </w:rPr>
              <w:t>بسیار محتمل تست که بطور جدی در جستجوی پیدا کردن شغل جدید در سال آینده باشم</w:t>
            </w:r>
          </w:p>
        </w:tc>
        <w:tc>
          <w:tcPr>
            <w:tcW w:w="540" w:type="dxa"/>
          </w:tcPr>
          <w:p w14:paraId="5CFEB031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40" w:type="dxa"/>
          </w:tcPr>
          <w:p w14:paraId="31BA2BE8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40" w:type="dxa"/>
          </w:tcPr>
          <w:p w14:paraId="4E333088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40" w:type="dxa"/>
          </w:tcPr>
          <w:p w14:paraId="1CD9B5AA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32" w:type="dxa"/>
          </w:tcPr>
          <w:p w14:paraId="671AEF95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</w:tr>
      <w:tr w:rsidR="00B63680" w:rsidRPr="00B63680" w14:paraId="4EC0A888" w14:textId="77777777" w:rsidTr="00B636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57935804" w14:textId="77777777" w:rsidR="00B63680" w:rsidRPr="00B63680" w:rsidRDefault="00B63680" w:rsidP="00AE4CE9">
            <w:pPr>
              <w:autoSpaceDE w:val="0"/>
              <w:autoSpaceDN w:val="0"/>
              <w:adjustRightInd w:val="0"/>
              <w:rPr>
                <w:rFonts w:ascii="IRANYekan" w:hAnsi="IRANYekan" w:cs="B Nazanin"/>
                <w:rtl/>
              </w:rPr>
            </w:pPr>
            <w:r w:rsidRPr="00B63680">
              <w:rPr>
                <w:rFonts w:ascii="IRANYekan" w:hAnsi="IRANYekan" w:cs="B Nazanin"/>
                <w:rtl/>
              </w:rPr>
              <w:t>7</w:t>
            </w:r>
          </w:p>
        </w:tc>
        <w:tc>
          <w:tcPr>
            <w:tcW w:w="6120" w:type="dxa"/>
          </w:tcPr>
          <w:p w14:paraId="4AA4666C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  <w:r w:rsidRPr="00B63680">
              <w:rPr>
                <w:rFonts w:ascii="IRANYekan" w:hAnsi="IRANYekan" w:cs="B Nazanin"/>
                <w:rtl/>
              </w:rPr>
              <w:t>هیچ تعصبی به شغل فعلی ام ندارم.</w:t>
            </w:r>
          </w:p>
        </w:tc>
        <w:tc>
          <w:tcPr>
            <w:tcW w:w="540" w:type="dxa"/>
          </w:tcPr>
          <w:p w14:paraId="1FFA1654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40" w:type="dxa"/>
          </w:tcPr>
          <w:p w14:paraId="583746DE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40" w:type="dxa"/>
          </w:tcPr>
          <w:p w14:paraId="5BA68EE2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40" w:type="dxa"/>
          </w:tcPr>
          <w:p w14:paraId="1FC464F2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32" w:type="dxa"/>
          </w:tcPr>
          <w:p w14:paraId="4C616085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</w:tr>
      <w:tr w:rsidR="00B63680" w:rsidRPr="00B63680" w14:paraId="4ACEC292" w14:textId="77777777" w:rsidTr="00B636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500E378E" w14:textId="77777777" w:rsidR="00B63680" w:rsidRPr="00B63680" w:rsidRDefault="00B63680" w:rsidP="00AE4CE9">
            <w:pPr>
              <w:autoSpaceDE w:val="0"/>
              <w:autoSpaceDN w:val="0"/>
              <w:adjustRightInd w:val="0"/>
              <w:rPr>
                <w:rFonts w:ascii="IRANYekan" w:hAnsi="IRANYekan" w:cs="B Nazanin"/>
                <w:rtl/>
              </w:rPr>
            </w:pPr>
            <w:r w:rsidRPr="00B63680">
              <w:rPr>
                <w:rFonts w:ascii="IRANYekan" w:hAnsi="IRANYekan" w:cs="B Nazanin"/>
                <w:rtl/>
              </w:rPr>
              <w:t>8</w:t>
            </w:r>
          </w:p>
        </w:tc>
        <w:tc>
          <w:tcPr>
            <w:tcW w:w="6120" w:type="dxa"/>
          </w:tcPr>
          <w:p w14:paraId="4C762DBC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  <w:r w:rsidRPr="00B63680">
              <w:rPr>
                <w:rFonts w:ascii="IRANYekan" w:hAnsi="IRANYekan" w:cs="B Nazanin"/>
                <w:rtl/>
              </w:rPr>
              <w:t>رابطه خوبی با همکارانم ندارم.</w:t>
            </w:r>
          </w:p>
        </w:tc>
        <w:tc>
          <w:tcPr>
            <w:tcW w:w="540" w:type="dxa"/>
          </w:tcPr>
          <w:p w14:paraId="6CC55565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40" w:type="dxa"/>
          </w:tcPr>
          <w:p w14:paraId="6969E432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40" w:type="dxa"/>
          </w:tcPr>
          <w:p w14:paraId="1E645092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40" w:type="dxa"/>
          </w:tcPr>
          <w:p w14:paraId="0973B4EE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32" w:type="dxa"/>
          </w:tcPr>
          <w:p w14:paraId="36F0B14E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</w:tr>
      <w:tr w:rsidR="00B63680" w:rsidRPr="00B63680" w14:paraId="280C875A" w14:textId="77777777" w:rsidTr="00B636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790B2E95" w14:textId="77777777" w:rsidR="00B63680" w:rsidRPr="00B63680" w:rsidRDefault="00B63680" w:rsidP="00AE4CE9">
            <w:pPr>
              <w:autoSpaceDE w:val="0"/>
              <w:autoSpaceDN w:val="0"/>
              <w:adjustRightInd w:val="0"/>
              <w:rPr>
                <w:rFonts w:ascii="IRANYekan" w:hAnsi="IRANYekan" w:cs="B Nazanin"/>
                <w:rtl/>
              </w:rPr>
            </w:pPr>
            <w:r w:rsidRPr="00B63680">
              <w:rPr>
                <w:rFonts w:ascii="IRANYekan" w:hAnsi="IRANYekan" w:cs="B Nazanin"/>
                <w:rtl/>
              </w:rPr>
              <w:t>9</w:t>
            </w:r>
          </w:p>
        </w:tc>
        <w:tc>
          <w:tcPr>
            <w:tcW w:w="6120" w:type="dxa"/>
          </w:tcPr>
          <w:p w14:paraId="3D06F846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  <w:r w:rsidRPr="00B63680">
              <w:rPr>
                <w:rFonts w:ascii="IRANYekan" w:hAnsi="IRANYekan" w:cs="B Nazanin"/>
                <w:rtl/>
              </w:rPr>
              <w:t>اگر یکبار دیگر به عقب بر می گشتم، احتمالا این شغل را انتخاب نمی کردم.</w:t>
            </w:r>
          </w:p>
        </w:tc>
        <w:tc>
          <w:tcPr>
            <w:tcW w:w="540" w:type="dxa"/>
          </w:tcPr>
          <w:p w14:paraId="4F6F6FDE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40" w:type="dxa"/>
          </w:tcPr>
          <w:p w14:paraId="01237AB5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40" w:type="dxa"/>
          </w:tcPr>
          <w:p w14:paraId="49272A2D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40" w:type="dxa"/>
          </w:tcPr>
          <w:p w14:paraId="7E89D191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32" w:type="dxa"/>
          </w:tcPr>
          <w:p w14:paraId="0839AF73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</w:tr>
      <w:tr w:rsidR="00B63680" w:rsidRPr="00B63680" w14:paraId="4C15918E" w14:textId="77777777" w:rsidTr="00B636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03B1407F" w14:textId="77777777" w:rsidR="00B63680" w:rsidRPr="00B63680" w:rsidRDefault="00B63680" w:rsidP="00AE4CE9">
            <w:pPr>
              <w:autoSpaceDE w:val="0"/>
              <w:autoSpaceDN w:val="0"/>
              <w:adjustRightInd w:val="0"/>
              <w:rPr>
                <w:rFonts w:ascii="IRANYekan" w:hAnsi="IRANYekan" w:cs="B Nazanin"/>
                <w:rtl/>
              </w:rPr>
            </w:pPr>
            <w:r w:rsidRPr="00B63680">
              <w:rPr>
                <w:rFonts w:ascii="IRANYekan" w:hAnsi="IRANYekan" w:cs="B Nazanin"/>
                <w:rtl/>
              </w:rPr>
              <w:t>10</w:t>
            </w:r>
          </w:p>
        </w:tc>
        <w:tc>
          <w:tcPr>
            <w:tcW w:w="6120" w:type="dxa"/>
          </w:tcPr>
          <w:p w14:paraId="4203EF79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  <w:r w:rsidRPr="00B63680">
              <w:rPr>
                <w:rFonts w:ascii="IRANYekan" w:hAnsi="IRANYekan" w:cs="B Nazanin"/>
                <w:rtl/>
              </w:rPr>
              <w:t>احساس تعلق به سازمانم (شرکت یا محل کارم) ندارم.</w:t>
            </w:r>
          </w:p>
        </w:tc>
        <w:tc>
          <w:tcPr>
            <w:tcW w:w="540" w:type="dxa"/>
          </w:tcPr>
          <w:p w14:paraId="2C06DCA9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40" w:type="dxa"/>
          </w:tcPr>
          <w:p w14:paraId="1E4C01DC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40" w:type="dxa"/>
          </w:tcPr>
          <w:p w14:paraId="64F00CD1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40" w:type="dxa"/>
          </w:tcPr>
          <w:p w14:paraId="68289B18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32" w:type="dxa"/>
          </w:tcPr>
          <w:p w14:paraId="78D2DA81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</w:tr>
      <w:tr w:rsidR="00B63680" w:rsidRPr="00B63680" w14:paraId="2AB68D08" w14:textId="77777777" w:rsidTr="00B636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727DD6D0" w14:textId="77777777" w:rsidR="00B63680" w:rsidRPr="00B63680" w:rsidRDefault="00B63680" w:rsidP="00AE4CE9">
            <w:pPr>
              <w:autoSpaceDE w:val="0"/>
              <w:autoSpaceDN w:val="0"/>
              <w:adjustRightInd w:val="0"/>
              <w:rPr>
                <w:rFonts w:ascii="IRANYekan" w:hAnsi="IRANYekan" w:cs="B Nazanin"/>
                <w:rtl/>
              </w:rPr>
            </w:pPr>
            <w:r w:rsidRPr="00B63680">
              <w:rPr>
                <w:rFonts w:ascii="IRANYekan" w:hAnsi="IRANYekan" w:cs="B Nazanin"/>
                <w:rtl/>
              </w:rPr>
              <w:t>11</w:t>
            </w:r>
          </w:p>
        </w:tc>
        <w:tc>
          <w:tcPr>
            <w:tcW w:w="6120" w:type="dxa"/>
          </w:tcPr>
          <w:p w14:paraId="60A6EEC9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  <w:r w:rsidRPr="00B63680">
              <w:rPr>
                <w:rFonts w:ascii="IRANYekan" w:hAnsi="IRANYekan" w:cs="B Nazanin"/>
                <w:rtl/>
              </w:rPr>
              <w:t>برای ماندن در شغلم، احساس سردرگمی می کنم.</w:t>
            </w:r>
          </w:p>
        </w:tc>
        <w:tc>
          <w:tcPr>
            <w:tcW w:w="540" w:type="dxa"/>
          </w:tcPr>
          <w:p w14:paraId="7F236D5B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40" w:type="dxa"/>
          </w:tcPr>
          <w:p w14:paraId="0D27422F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40" w:type="dxa"/>
          </w:tcPr>
          <w:p w14:paraId="3622BDF2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40" w:type="dxa"/>
          </w:tcPr>
          <w:p w14:paraId="6DDDC195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32" w:type="dxa"/>
          </w:tcPr>
          <w:p w14:paraId="6F5854B5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</w:tr>
      <w:tr w:rsidR="00B63680" w:rsidRPr="00B63680" w14:paraId="344116BF" w14:textId="77777777" w:rsidTr="00B636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384D2753" w14:textId="77777777" w:rsidR="00B63680" w:rsidRPr="00B63680" w:rsidRDefault="00B63680" w:rsidP="00AE4CE9">
            <w:pPr>
              <w:autoSpaceDE w:val="0"/>
              <w:autoSpaceDN w:val="0"/>
              <w:adjustRightInd w:val="0"/>
              <w:rPr>
                <w:rFonts w:ascii="IRANYekan" w:hAnsi="IRANYekan" w:cs="B Nazanin"/>
                <w:rtl/>
              </w:rPr>
            </w:pPr>
            <w:r w:rsidRPr="00B63680">
              <w:rPr>
                <w:rFonts w:ascii="IRANYekan" w:hAnsi="IRANYekan" w:cs="B Nazanin"/>
                <w:rtl/>
              </w:rPr>
              <w:t>12</w:t>
            </w:r>
          </w:p>
        </w:tc>
        <w:tc>
          <w:tcPr>
            <w:tcW w:w="6120" w:type="dxa"/>
          </w:tcPr>
          <w:p w14:paraId="02EA7692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  <w:r w:rsidRPr="00B63680">
              <w:rPr>
                <w:rFonts w:ascii="IRANYekan" w:hAnsi="IRANYekan" w:cs="B Nazanin"/>
                <w:rtl/>
              </w:rPr>
              <w:t>تقریبا دلیل قانع کننده ای برای ماندن در شغلم ندارم.</w:t>
            </w:r>
          </w:p>
        </w:tc>
        <w:tc>
          <w:tcPr>
            <w:tcW w:w="540" w:type="dxa"/>
          </w:tcPr>
          <w:p w14:paraId="77D3633A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40" w:type="dxa"/>
          </w:tcPr>
          <w:p w14:paraId="03929E04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40" w:type="dxa"/>
          </w:tcPr>
          <w:p w14:paraId="2AC49FE6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40" w:type="dxa"/>
          </w:tcPr>
          <w:p w14:paraId="543706FB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32" w:type="dxa"/>
          </w:tcPr>
          <w:p w14:paraId="5E13AF83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</w:tr>
      <w:tr w:rsidR="00B63680" w:rsidRPr="00B63680" w14:paraId="15A74B2A" w14:textId="77777777" w:rsidTr="00B636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40127547" w14:textId="77777777" w:rsidR="00B63680" w:rsidRPr="00B63680" w:rsidRDefault="00B63680" w:rsidP="00AE4CE9">
            <w:pPr>
              <w:autoSpaceDE w:val="0"/>
              <w:autoSpaceDN w:val="0"/>
              <w:adjustRightInd w:val="0"/>
              <w:rPr>
                <w:rFonts w:ascii="IRANYekan" w:hAnsi="IRANYekan" w:cs="B Nazanin"/>
                <w:rtl/>
              </w:rPr>
            </w:pPr>
            <w:r w:rsidRPr="00B63680">
              <w:rPr>
                <w:rFonts w:ascii="IRANYekan" w:hAnsi="IRANYekan" w:cs="B Nazanin"/>
                <w:rtl/>
              </w:rPr>
              <w:t>13</w:t>
            </w:r>
          </w:p>
        </w:tc>
        <w:tc>
          <w:tcPr>
            <w:tcW w:w="6120" w:type="dxa"/>
          </w:tcPr>
          <w:p w14:paraId="1F2A011B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  <w:r w:rsidRPr="00B63680">
              <w:rPr>
                <w:rFonts w:ascii="IRANYekan" w:hAnsi="IRANYekan" w:cs="B Nazanin"/>
                <w:rtl/>
              </w:rPr>
              <w:t>حقوقم کفاف مخارج زندگی ام را نمی دهد.</w:t>
            </w:r>
          </w:p>
        </w:tc>
        <w:tc>
          <w:tcPr>
            <w:tcW w:w="540" w:type="dxa"/>
          </w:tcPr>
          <w:p w14:paraId="29793A42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40" w:type="dxa"/>
          </w:tcPr>
          <w:p w14:paraId="2ABCBA76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40" w:type="dxa"/>
          </w:tcPr>
          <w:p w14:paraId="254A1B75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40" w:type="dxa"/>
          </w:tcPr>
          <w:p w14:paraId="270C2222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32" w:type="dxa"/>
          </w:tcPr>
          <w:p w14:paraId="178648E6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</w:tr>
      <w:tr w:rsidR="00B63680" w:rsidRPr="00B63680" w14:paraId="189B1C17" w14:textId="77777777" w:rsidTr="00B636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4DFB5928" w14:textId="77777777" w:rsidR="00B63680" w:rsidRPr="00B63680" w:rsidRDefault="00B63680" w:rsidP="00AE4CE9">
            <w:pPr>
              <w:autoSpaceDE w:val="0"/>
              <w:autoSpaceDN w:val="0"/>
              <w:adjustRightInd w:val="0"/>
              <w:rPr>
                <w:rFonts w:ascii="IRANYekan" w:hAnsi="IRANYekan" w:cs="B Nazanin"/>
                <w:rtl/>
              </w:rPr>
            </w:pPr>
            <w:r w:rsidRPr="00B63680">
              <w:rPr>
                <w:rFonts w:ascii="IRANYekan" w:hAnsi="IRANYekan" w:cs="B Nazanin"/>
                <w:rtl/>
              </w:rPr>
              <w:t>14</w:t>
            </w:r>
          </w:p>
        </w:tc>
        <w:tc>
          <w:tcPr>
            <w:tcW w:w="6120" w:type="dxa"/>
          </w:tcPr>
          <w:p w14:paraId="3E9837A3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  <w:r w:rsidRPr="00B63680">
              <w:rPr>
                <w:rFonts w:ascii="IRANYekan" w:hAnsi="IRANYekan" w:cs="B Nazanin"/>
                <w:rtl/>
              </w:rPr>
              <w:t>حقوقی که در ازای شغلم به من می دهند، عادلانه نیست.</w:t>
            </w:r>
          </w:p>
        </w:tc>
        <w:tc>
          <w:tcPr>
            <w:tcW w:w="540" w:type="dxa"/>
          </w:tcPr>
          <w:p w14:paraId="709B3577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40" w:type="dxa"/>
          </w:tcPr>
          <w:p w14:paraId="0D5EFA7D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40" w:type="dxa"/>
          </w:tcPr>
          <w:p w14:paraId="0FBC4263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40" w:type="dxa"/>
          </w:tcPr>
          <w:p w14:paraId="444B938D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32" w:type="dxa"/>
          </w:tcPr>
          <w:p w14:paraId="22685BEB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</w:tr>
      <w:tr w:rsidR="00B63680" w:rsidRPr="00B63680" w14:paraId="4B983794" w14:textId="77777777" w:rsidTr="00B636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11917068" w14:textId="77777777" w:rsidR="00B63680" w:rsidRPr="00B63680" w:rsidRDefault="00B63680" w:rsidP="00AE4CE9">
            <w:pPr>
              <w:autoSpaceDE w:val="0"/>
              <w:autoSpaceDN w:val="0"/>
              <w:adjustRightInd w:val="0"/>
              <w:rPr>
                <w:rFonts w:ascii="IRANYekan" w:hAnsi="IRANYekan" w:cs="B Nazanin"/>
                <w:rtl/>
              </w:rPr>
            </w:pPr>
            <w:r w:rsidRPr="00B63680">
              <w:rPr>
                <w:rFonts w:ascii="IRANYekan" w:hAnsi="IRANYekan" w:cs="B Nazanin"/>
                <w:rtl/>
              </w:rPr>
              <w:t>15</w:t>
            </w:r>
          </w:p>
        </w:tc>
        <w:tc>
          <w:tcPr>
            <w:tcW w:w="6120" w:type="dxa"/>
          </w:tcPr>
          <w:p w14:paraId="1391F54A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  <w:r w:rsidRPr="00B63680">
              <w:rPr>
                <w:rFonts w:ascii="IRANYekan" w:hAnsi="IRANYekan" w:cs="B Nazanin"/>
                <w:rtl/>
              </w:rPr>
              <w:t>دوست دارم تجربه جدیدی در اشتغالم داشته باشم.</w:t>
            </w:r>
          </w:p>
        </w:tc>
        <w:tc>
          <w:tcPr>
            <w:tcW w:w="540" w:type="dxa"/>
          </w:tcPr>
          <w:p w14:paraId="617BD180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40" w:type="dxa"/>
          </w:tcPr>
          <w:p w14:paraId="66210F7D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40" w:type="dxa"/>
          </w:tcPr>
          <w:p w14:paraId="1D5C0F25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40" w:type="dxa"/>
          </w:tcPr>
          <w:p w14:paraId="6FBDC505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  <w:tc>
          <w:tcPr>
            <w:tcW w:w="532" w:type="dxa"/>
          </w:tcPr>
          <w:p w14:paraId="5E3C5510" w14:textId="77777777" w:rsidR="00B63680" w:rsidRPr="00B63680" w:rsidRDefault="00B63680" w:rsidP="00AE4CE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rtl/>
              </w:rPr>
            </w:pPr>
          </w:p>
        </w:tc>
      </w:tr>
    </w:tbl>
    <w:p w14:paraId="299910C5" w14:textId="77777777" w:rsidR="00B63680" w:rsidRDefault="00B63680" w:rsidP="00B63680">
      <w:pPr>
        <w:spacing w:line="360" w:lineRule="auto"/>
        <w:rPr>
          <w:rFonts w:ascii="IRANYekan" w:eastAsia="Calibri" w:hAnsi="IRANYekan" w:cs="B Nazanin"/>
          <w:b/>
          <w:bCs/>
          <w:sz w:val="28"/>
          <w:szCs w:val="28"/>
          <w:rtl/>
          <w:lang w:bidi="fa-IR"/>
        </w:rPr>
      </w:pPr>
    </w:p>
    <w:p w14:paraId="4E9E89C2" w14:textId="77777777" w:rsidR="006E59D0" w:rsidRDefault="006E59D0" w:rsidP="00B63680">
      <w:pPr>
        <w:spacing w:line="360" w:lineRule="auto"/>
        <w:rPr>
          <w:rFonts w:ascii="IRANYekan" w:eastAsia="Calibri" w:hAnsi="IRANYekan" w:cs="B Nazanin"/>
          <w:b/>
          <w:bCs/>
          <w:sz w:val="28"/>
          <w:szCs w:val="28"/>
          <w:rtl/>
          <w:lang w:bidi="fa-IR"/>
        </w:rPr>
      </w:pPr>
    </w:p>
    <w:p w14:paraId="70250D89" w14:textId="77777777" w:rsidR="00B63680" w:rsidRPr="00B63680" w:rsidRDefault="00B63680" w:rsidP="00B63680">
      <w:pPr>
        <w:spacing w:line="360" w:lineRule="auto"/>
        <w:rPr>
          <w:rFonts w:ascii="IRANYekan" w:eastAsia="Calibri" w:hAnsi="IRANYekan" w:cs="B Nazanin"/>
          <w:b/>
          <w:bCs/>
          <w:sz w:val="28"/>
          <w:szCs w:val="28"/>
          <w:rtl/>
          <w:lang w:bidi="fa-IR"/>
        </w:rPr>
      </w:pPr>
      <w:r w:rsidRPr="00B63680">
        <w:rPr>
          <w:rFonts w:ascii="IRANYekan" w:eastAsia="Calibri" w:hAnsi="IRANYekan" w:cs="B Nazanin"/>
          <w:b/>
          <w:bCs/>
          <w:sz w:val="28"/>
          <w:szCs w:val="28"/>
          <w:rtl/>
          <w:lang w:bidi="fa-IR"/>
        </w:rPr>
        <w:lastRenderedPageBreak/>
        <w:t>نمره گذاری پرسشنامه:</w:t>
      </w:r>
    </w:p>
    <w:p w14:paraId="588534E8" w14:textId="77777777" w:rsidR="00B63680" w:rsidRDefault="00B63680" w:rsidP="00B63680">
      <w:pPr>
        <w:rPr>
          <w:rFonts w:ascii="IRANYekan" w:hAnsi="IRANYekan" w:cs="B Nazanin"/>
          <w:sz w:val="28"/>
          <w:szCs w:val="28"/>
          <w:rtl/>
        </w:rPr>
      </w:pPr>
      <w:r w:rsidRPr="00B63680">
        <w:rPr>
          <w:rFonts w:ascii="IRANYekan" w:hAnsi="IRANYekan" w:cs="B Nazanin"/>
          <w:sz w:val="28"/>
          <w:szCs w:val="28"/>
          <w:rtl/>
        </w:rPr>
        <w:t>طیف پاسخ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دهی به پرسشنامه به صورت لیکرت بوده که در جدول زیر مشخص گشته است:</w:t>
      </w:r>
    </w:p>
    <w:p w14:paraId="0FFA4EA2" w14:textId="77777777" w:rsidR="006E59D0" w:rsidRPr="00B63680" w:rsidRDefault="006E59D0" w:rsidP="00B63680">
      <w:pPr>
        <w:rPr>
          <w:rFonts w:ascii="IRANYekan" w:hAnsi="IRANYekan" w:cs="B Nazanin"/>
          <w:sz w:val="28"/>
          <w:szCs w:val="28"/>
          <w:rtl/>
        </w:rPr>
      </w:pPr>
    </w:p>
    <w:tbl>
      <w:tblPr>
        <w:tblStyle w:val="GridTable4-Accent3"/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5"/>
        <w:gridCol w:w="1516"/>
        <w:gridCol w:w="1058"/>
        <w:gridCol w:w="1334"/>
        <w:gridCol w:w="1172"/>
        <w:gridCol w:w="1353"/>
      </w:tblGrid>
      <w:tr w:rsidR="00B63680" w:rsidRPr="00B63680" w14:paraId="5AB91885" w14:textId="77777777" w:rsidTr="00B636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94B971B" w14:textId="77777777" w:rsidR="00B63680" w:rsidRPr="00B63680" w:rsidRDefault="00B63680" w:rsidP="00B63680">
            <w:pPr>
              <w:jc w:val="center"/>
              <w:rPr>
                <w:rFonts w:ascii="IRANYekan" w:hAnsi="IRANYekan" w:cs="B Nazanin"/>
                <w:color w:val="auto"/>
                <w:sz w:val="26"/>
                <w:rtl/>
              </w:rPr>
            </w:pPr>
            <w:r w:rsidRPr="00B63680">
              <w:rPr>
                <w:rFonts w:ascii="IRANYekan" w:hAnsi="IRANYekan" w:cs="B Nazanin"/>
                <w:color w:val="auto"/>
                <w:sz w:val="26"/>
                <w:rtl/>
              </w:rPr>
              <w:t>گزینه</w:t>
            </w:r>
          </w:p>
        </w:tc>
        <w:tc>
          <w:tcPr>
            <w:tcW w:w="15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3F08CB9" w14:textId="77777777" w:rsidR="00B63680" w:rsidRPr="00B63680" w:rsidRDefault="00B63680" w:rsidP="00B63680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color w:val="auto"/>
                <w:sz w:val="26"/>
                <w:rtl/>
              </w:rPr>
            </w:pPr>
            <w:r w:rsidRPr="00B63680">
              <w:rPr>
                <w:rFonts w:ascii="IRANYekan" w:hAnsi="IRANYekan" w:cs="B Nazanin"/>
                <w:color w:val="auto"/>
                <w:sz w:val="26"/>
                <w:rtl/>
              </w:rPr>
              <w:t>کاملا مخالفم</w:t>
            </w:r>
          </w:p>
        </w:tc>
        <w:tc>
          <w:tcPr>
            <w:tcW w:w="10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E536B9A" w14:textId="77777777" w:rsidR="00B63680" w:rsidRPr="00B63680" w:rsidRDefault="00B63680" w:rsidP="00B63680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color w:val="auto"/>
                <w:sz w:val="26"/>
                <w:rtl/>
              </w:rPr>
            </w:pPr>
            <w:r w:rsidRPr="00B63680">
              <w:rPr>
                <w:rFonts w:ascii="IRANYekan" w:hAnsi="IRANYekan" w:cs="B Nazanin"/>
                <w:color w:val="auto"/>
                <w:sz w:val="26"/>
                <w:rtl/>
              </w:rPr>
              <w:t>مخالفم</w:t>
            </w:r>
          </w:p>
        </w:tc>
        <w:tc>
          <w:tcPr>
            <w:tcW w:w="13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153B6FB" w14:textId="77777777" w:rsidR="00B63680" w:rsidRPr="00B63680" w:rsidRDefault="00B63680" w:rsidP="00B63680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color w:val="auto"/>
                <w:sz w:val="26"/>
                <w:rtl/>
              </w:rPr>
            </w:pPr>
            <w:r w:rsidRPr="00B63680">
              <w:rPr>
                <w:rFonts w:ascii="IRANYekan" w:hAnsi="IRANYekan" w:cs="B Nazanin" w:hint="cs"/>
                <w:color w:val="auto"/>
                <w:sz w:val="26"/>
                <w:rtl/>
              </w:rPr>
              <w:t>نظری ندارم</w:t>
            </w:r>
          </w:p>
        </w:tc>
        <w:tc>
          <w:tcPr>
            <w:tcW w:w="117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39F9254" w14:textId="77777777" w:rsidR="00B63680" w:rsidRPr="00B63680" w:rsidRDefault="00B63680" w:rsidP="00B63680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color w:val="auto"/>
                <w:sz w:val="26"/>
                <w:rtl/>
              </w:rPr>
            </w:pPr>
            <w:r w:rsidRPr="00B63680">
              <w:rPr>
                <w:rFonts w:ascii="IRANYekan" w:hAnsi="IRANYekan" w:cs="B Nazanin"/>
                <w:color w:val="auto"/>
                <w:sz w:val="26"/>
                <w:rtl/>
              </w:rPr>
              <w:t>موافقم</w:t>
            </w:r>
          </w:p>
        </w:tc>
        <w:tc>
          <w:tcPr>
            <w:tcW w:w="135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BBD5D81" w14:textId="77777777" w:rsidR="00B63680" w:rsidRPr="00B63680" w:rsidRDefault="00B63680" w:rsidP="00B63680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color w:val="auto"/>
                <w:sz w:val="26"/>
                <w:rtl/>
              </w:rPr>
            </w:pPr>
            <w:r w:rsidRPr="00B63680">
              <w:rPr>
                <w:rFonts w:ascii="IRANYekan" w:hAnsi="IRANYekan" w:cs="B Nazanin"/>
                <w:color w:val="auto"/>
                <w:sz w:val="26"/>
                <w:rtl/>
              </w:rPr>
              <w:t>کاملا موافقم</w:t>
            </w:r>
          </w:p>
        </w:tc>
      </w:tr>
      <w:tr w:rsidR="00B63680" w:rsidRPr="00B63680" w14:paraId="7573A7A4" w14:textId="77777777" w:rsidTr="00B636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5" w:type="dxa"/>
            <w:vAlign w:val="center"/>
          </w:tcPr>
          <w:p w14:paraId="09EE8D7F" w14:textId="77777777" w:rsidR="00B63680" w:rsidRPr="00B63680" w:rsidRDefault="00B63680" w:rsidP="00B63680">
            <w:pPr>
              <w:jc w:val="center"/>
              <w:rPr>
                <w:rFonts w:ascii="IRANYekan" w:hAnsi="IRANYekan" w:cs="B Nazanin"/>
                <w:sz w:val="26"/>
                <w:rtl/>
              </w:rPr>
            </w:pPr>
            <w:r w:rsidRPr="00B63680">
              <w:rPr>
                <w:rFonts w:ascii="IRANYekan" w:hAnsi="IRANYekan" w:cs="B Nazanin"/>
                <w:sz w:val="26"/>
                <w:rtl/>
              </w:rPr>
              <w:t>امتیاز</w:t>
            </w:r>
          </w:p>
        </w:tc>
        <w:tc>
          <w:tcPr>
            <w:tcW w:w="1516" w:type="dxa"/>
            <w:vAlign w:val="center"/>
          </w:tcPr>
          <w:p w14:paraId="1FB6F92F" w14:textId="77777777" w:rsidR="00B63680" w:rsidRPr="00B63680" w:rsidRDefault="00B63680" w:rsidP="00B636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b/>
                <w:bCs/>
                <w:sz w:val="26"/>
                <w:rtl/>
              </w:rPr>
            </w:pPr>
            <w:r w:rsidRPr="00B63680">
              <w:rPr>
                <w:rFonts w:ascii="IRANYekan" w:hAnsi="IRANYekan" w:cs="B Nazanin"/>
                <w:b/>
                <w:bCs/>
                <w:sz w:val="26"/>
                <w:rtl/>
              </w:rPr>
              <w:t>1</w:t>
            </w:r>
          </w:p>
        </w:tc>
        <w:tc>
          <w:tcPr>
            <w:tcW w:w="1058" w:type="dxa"/>
            <w:vAlign w:val="center"/>
          </w:tcPr>
          <w:p w14:paraId="498254D1" w14:textId="77777777" w:rsidR="00B63680" w:rsidRPr="00B63680" w:rsidRDefault="00B63680" w:rsidP="00B636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b/>
                <w:bCs/>
                <w:sz w:val="26"/>
                <w:rtl/>
              </w:rPr>
            </w:pPr>
            <w:r w:rsidRPr="00B63680">
              <w:rPr>
                <w:rFonts w:ascii="IRANYekan" w:hAnsi="IRANYekan" w:cs="B Nazanin"/>
                <w:b/>
                <w:bCs/>
                <w:sz w:val="26"/>
                <w:rtl/>
              </w:rPr>
              <w:t>2</w:t>
            </w:r>
          </w:p>
        </w:tc>
        <w:tc>
          <w:tcPr>
            <w:tcW w:w="1334" w:type="dxa"/>
            <w:vAlign w:val="center"/>
          </w:tcPr>
          <w:p w14:paraId="27FCC07A" w14:textId="77777777" w:rsidR="00B63680" w:rsidRPr="00B63680" w:rsidRDefault="00B63680" w:rsidP="00B636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b/>
                <w:bCs/>
                <w:sz w:val="26"/>
                <w:rtl/>
              </w:rPr>
            </w:pPr>
            <w:r w:rsidRPr="00B63680">
              <w:rPr>
                <w:rFonts w:ascii="IRANYekan" w:hAnsi="IRANYekan" w:cs="B Nazanin"/>
                <w:b/>
                <w:bCs/>
                <w:sz w:val="26"/>
                <w:rtl/>
              </w:rPr>
              <w:t>3</w:t>
            </w:r>
          </w:p>
        </w:tc>
        <w:tc>
          <w:tcPr>
            <w:tcW w:w="1172" w:type="dxa"/>
            <w:vAlign w:val="center"/>
          </w:tcPr>
          <w:p w14:paraId="2670C70A" w14:textId="77777777" w:rsidR="00B63680" w:rsidRPr="00B63680" w:rsidRDefault="00B63680" w:rsidP="00B636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b/>
                <w:bCs/>
                <w:sz w:val="26"/>
                <w:rtl/>
              </w:rPr>
            </w:pPr>
            <w:r w:rsidRPr="00B63680">
              <w:rPr>
                <w:rFonts w:ascii="IRANYekan" w:hAnsi="IRANYekan" w:cs="B Nazanin"/>
                <w:b/>
                <w:bCs/>
                <w:sz w:val="26"/>
                <w:rtl/>
              </w:rPr>
              <w:t>4</w:t>
            </w:r>
          </w:p>
        </w:tc>
        <w:tc>
          <w:tcPr>
            <w:tcW w:w="1353" w:type="dxa"/>
            <w:vAlign w:val="center"/>
          </w:tcPr>
          <w:p w14:paraId="4F907F62" w14:textId="77777777" w:rsidR="00B63680" w:rsidRPr="00B63680" w:rsidRDefault="00B63680" w:rsidP="00B636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b/>
                <w:bCs/>
                <w:sz w:val="26"/>
                <w:rtl/>
              </w:rPr>
            </w:pPr>
            <w:r w:rsidRPr="00B63680">
              <w:rPr>
                <w:rFonts w:ascii="IRANYekan" w:hAnsi="IRANYekan" w:cs="B Nazanin"/>
                <w:b/>
                <w:bCs/>
                <w:sz w:val="26"/>
                <w:rtl/>
              </w:rPr>
              <w:t>5</w:t>
            </w:r>
          </w:p>
        </w:tc>
      </w:tr>
    </w:tbl>
    <w:p w14:paraId="7E70D04C" w14:textId="77777777" w:rsidR="006E59D0" w:rsidRPr="006E59D0" w:rsidRDefault="006E59D0" w:rsidP="00B63680">
      <w:pPr>
        <w:spacing w:after="200" w:line="360" w:lineRule="auto"/>
        <w:contextualSpacing/>
        <w:rPr>
          <w:rFonts w:ascii="IRANYekan" w:eastAsia="Calibri" w:hAnsi="IRANYekan" w:cs="B Nazanin"/>
          <w:b/>
          <w:bCs/>
          <w:sz w:val="22"/>
          <w:szCs w:val="20"/>
          <w:rtl/>
          <w:lang w:bidi="fa-IR"/>
        </w:rPr>
      </w:pPr>
    </w:p>
    <w:p w14:paraId="70F344FF" w14:textId="10A754E7" w:rsidR="00B63680" w:rsidRPr="00B63680" w:rsidRDefault="00B63680" w:rsidP="00B63680">
      <w:pPr>
        <w:spacing w:after="200" w:line="360" w:lineRule="auto"/>
        <w:contextualSpacing/>
        <w:rPr>
          <w:rFonts w:ascii="IRANYekan" w:hAnsi="IRANYekan" w:cs="B Nazanin"/>
          <w:b/>
          <w:bCs/>
          <w:sz w:val="28"/>
          <w:szCs w:val="28"/>
          <w:rtl/>
          <w:lang w:bidi="fa-IR"/>
        </w:rPr>
      </w:pPr>
      <w:r w:rsidRPr="00B63680">
        <w:rPr>
          <w:rFonts w:ascii="IRANYekan" w:eastAsia="Calibri" w:hAnsi="IRANYekan" w:cs="B Nazanin"/>
          <w:b/>
          <w:bCs/>
          <w:sz w:val="28"/>
          <w:szCs w:val="28"/>
          <w:rtl/>
          <w:lang w:bidi="fa-IR"/>
        </w:rPr>
        <w:t xml:space="preserve">تحلیل ( تفسیر) بر اساس میزان نمره پرسشنامه </w:t>
      </w:r>
    </w:p>
    <w:p w14:paraId="3FAAE5BF" w14:textId="77777777" w:rsidR="00B63680" w:rsidRPr="00B63680" w:rsidRDefault="00B63680" w:rsidP="00B63680">
      <w:pPr>
        <w:rPr>
          <w:rFonts w:ascii="IRANYekan" w:hAnsi="IRANYekan" w:cs="B Nazanin"/>
          <w:sz w:val="28"/>
          <w:szCs w:val="28"/>
          <w:rtl/>
        </w:rPr>
      </w:pPr>
      <w:r w:rsidRPr="00B63680">
        <w:rPr>
          <w:rFonts w:ascii="IRANYekan" w:hAnsi="IRANYekan" w:cs="B Nazanin"/>
          <w:sz w:val="28"/>
          <w:szCs w:val="28"/>
          <w:rtl/>
        </w:rPr>
        <w:t>به منظور بدست آوردن امتیاز کلی پرسشنامه، مجموع امتیاز همه سوالات را با هم جمع نمائید. بدیهی است که این امتیاز دامنه ای از 15 تا 75 خواهد داشت و هر چه این امتیاز بالاتر باشد، بیانگر میزان تمایل بیشتر شخص پاسخ دهنده به ترک خدمت خواهد بود و برعکس.</w:t>
      </w:r>
    </w:p>
    <w:p w14:paraId="1A3C94A6" w14:textId="77777777" w:rsidR="00B63680" w:rsidRPr="00B63680" w:rsidRDefault="00B63680" w:rsidP="00B63680">
      <w:pPr>
        <w:spacing w:line="360" w:lineRule="auto"/>
        <w:rPr>
          <w:rFonts w:ascii="IRANYekan" w:eastAsia="Calibri" w:hAnsi="IRANYekan" w:cs="B Nazanin"/>
          <w:sz w:val="28"/>
          <w:szCs w:val="28"/>
          <w:rtl/>
          <w:lang w:bidi="fa-IR"/>
        </w:rPr>
      </w:pPr>
    </w:p>
    <w:p w14:paraId="211F69FD" w14:textId="77777777" w:rsidR="00B63680" w:rsidRPr="00B63680" w:rsidRDefault="00B63680" w:rsidP="00B63680">
      <w:pPr>
        <w:spacing w:after="200" w:line="360" w:lineRule="auto"/>
        <w:rPr>
          <w:rFonts w:ascii="IRANYekan" w:eastAsia="Calibri" w:hAnsi="IRANYekan" w:cs="B Nazanin"/>
          <w:b/>
          <w:bCs/>
          <w:sz w:val="28"/>
          <w:szCs w:val="28"/>
          <w:lang w:bidi="fa-IR"/>
        </w:rPr>
      </w:pPr>
      <w:r w:rsidRPr="00B63680">
        <w:rPr>
          <w:rFonts w:ascii="IRANYekan" w:eastAsia="Calibri" w:hAnsi="IRANYekan" w:cs="B Nazanin"/>
          <w:b/>
          <w:bCs/>
          <w:sz w:val="28"/>
          <w:szCs w:val="28"/>
          <w:rtl/>
          <w:lang w:bidi="fa-IR"/>
        </w:rPr>
        <w:t>روایی و پایایی:</w:t>
      </w:r>
    </w:p>
    <w:p w14:paraId="4D31E5E7" w14:textId="77777777" w:rsidR="00B63680" w:rsidRPr="00B63680" w:rsidRDefault="00B63680" w:rsidP="00B63680">
      <w:pPr>
        <w:autoSpaceDE w:val="0"/>
        <w:autoSpaceDN w:val="0"/>
        <w:adjustRightInd w:val="0"/>
        <w:spacing w:line="276" w:lineRule="auto"/>
        <w:rPr>
          <w:rFonts w:ascii="IRANYekan" w:hAnsi="IRANYekan" w:cs="B Nazanin"/>
          <w:sz w:val="28"/>
          <w:szCs w:val="28"/>
        </w:rPr>
      </w:pPr>
      <w:r w:rsidRPr="00B63680">
        <w:rPr>
          <w:rFonts w:ascii="IRANYekan" w:hAnsi="IRANYekan" w:cs="B Nazanin"/>
          <w:sz w:val="28"/>
          <w:szCs w:val="28"/>
          <w:rtl/>
        </w:rPr>
        <w:t>در پایان نامه حسینی برزنجی (1392) جهت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روایی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صوري پرسشنامه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و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صحت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و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سقم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سئوالات،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پرسشنامه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در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بین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تعدادي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از دانشجویان توزیع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شد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و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پس از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اطمینان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از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نتایج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بدست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آمده،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پرسشنامه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در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نمونه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آماري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 xml:space="preserve">توزیع شد. </w:t>
      </w:r>
    </w:p>
    <w:p w14:paraId="0E4DA457" w14:textId="77777777" w:rsidR="00B63680" w:rsidRPr="00B63680" w:rsidRDefault="00B63680" w:rsidP="00B63680">
      <w:pPr>
        <w:autoSpaceDE w:val="0"/>
        <w:autoSpaceDN w:val="0"/>
        <w:adjustRightInd w:val="0"/>
        <w:spacing w:line="276" w:lineRule="auto"/>
        <w:rPr>
          <w:rFonts w:ascii="IRANYekan" w:hAnsi="IRANYekan" w:cs="B Nazanin"/>
          <w:sz w:val="28"/>
          <w:szCs w:val="28"/>
        </w:rPr>
      </w:pPr>
      <w:r w:rsidRPr="00B63680">
        <w:rPr>
          <w:rFonts w:ascii="IRANYekan" w:hAnsi="IRANYekan" w:cs="B Nazanin"/>
          <w:sz w:val="28"/>
          <w:szCs w:val="28"/>
          <w:rtl/>
        </w:rPr>
        <w:t>همچنین پایائی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پرسشنامه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یا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قابلیت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اعتماد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آن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با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استفاده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از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روش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اندازه</w:t>
      </w:r>
      <w:r w:rsidRPr="00B63680">
        <w:rPr>
          <w:rFonts w:ascii="IRANYekan" w:hAnsi="IRANYekan" w:cs="B Nazanin"/>
          <w:sz w:val="28"/>
          <w:szCs w:val="28"/>
        </w:rPr>
        <w:softHyphen/>
      </w:r>
      <w:r w:rsidRPr="00B63680">
        <w:rPr>
          <w:rFonts w:ascii="IRANYekan" w:hAnsi="IRANYekan" w:cs="B Nazanin"/>
          <w:sz w:val="28"/>
          <w:szCs w:val="28"/>
          <w:rtl/>
        </w:rPr>
        <w:t>گیري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آلفاي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کرونباخ محاسبه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شد. معمولاً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دامنه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ضریب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اعتماد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آلفاي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کرونباخ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از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صفر (0)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به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معناي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عدم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پایداري،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تا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مثبت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یک (1+) به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معناي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پایائی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کامل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قرار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می</w:t>
      </w:r>
      <w:r w:rsidRPr="00B63680">
        <w:rPr>
          <w:rFonts w:ascii="IRANYekan" w:hAnsi="IRANYekan" w:cs="B Nazanin"/>
          <w:sz w:val="28"/>
          <w:szCs w:val="28"/>
          <w:rtl/>
        </w:rPr>
        <w:softHyphen/>
        <w:t>گیرد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و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هر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چه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مقدار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بدست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آمده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به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عدد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مثبت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یک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نزدیکتر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باشد قابلیت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اعتماد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پرسشنامه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بیشتر</w:t>
      </w:r>
      <w:r w:rsidRPr="00B63680">
        <w:rPr>
          <w:rFonts w:ascii="IRANYekan" w:hAnsi="IRANYekan" w:cs="B Nazanin"/>
          <w:sz w:val="28"/>
          <w:szCs w:val="28"/>
        </w:rPr>
        <w:t xml:space="preserve"> </w:t>
      </w:r>
      <w:r w:rsidRPr="00B63680">
        <w:rPr>
          <w:rFonts w:ascii="IRANYekan" w:hAnsi="IRANYekan" w:cs="B Nazanin"/>
          <w:sz w:val="28"/>
          <w:szCs w:val="28"/>
          <w:rtl/>
        </w:rPr>
        <w:t>می</w:t>
      </w:r>
      <w:r w:rsidRPr="00B63680">
        <w:rPr>
          <w:rFonts w:ascii="IRANYekan" w:hAnsi="IRANYekan" w:cs="B Nazanin"/>
          <w:sz w:val="28"/>
          <w:szCs w:val="28"/>
          <w:rtl/>
        </w:rPr>
        <w:softHyphen/>
        <w:t xml:space="preserve">شود. آلفای کرونباخ برای پرسشنامه </w:t>
      </w:r>
      <w:r w:rsidRPr="00B63680">
        <w:rPr>
          <w:rFonts w:ascii="IRANYekan" w:hAnsi="IRANYekan" w:cs="B Nazanin"/>
          <w:b/>
          <w:bCs/>
          <w:sz w:val="28"/>
          <w:szCs w:val="28"/>
          <w:rtl/>
        </w:rPr>
        <w:t xml:space="preserve">تمایل ترک خدمت </w:t>
      </w:r>
      <w:r w:rsidRPr="00B63680">
        <w:rPr>
          <w:rFonts w:ascii="IRANYekan" w:hAnsi="IRANYekan" w:cs="B Nazanin"/>
          <w:sz w:val="28"/>
          <w:szCs w:val="28"/>
          <w:rtl/>
        </w:rPr>
        <w:t xml:space="preserve">برابر با 82/0 می باشد. </w:t>
      </w:r>
    </w:p>
    <w:p w14:paraId="53A653C7" w14:textId="77777777" w:rsidR="00B63680" w:rsidRDefault="00B63680" w:rsidP="00B63680">
      <w:pPr>
        <w:autoSpaceDE w:val="0"/>
        <w:autoSpaceDN w:val="0"/>
        <w:adjustRightInd w:val="0"/>
        <w:rPr>
          <w:rFonts w:ascii="IRANYekan" w:hAnsi="IRANYekan" w:cs="B Nazanin"/>
          <w:b/>
          <w:bCs/>
          <w:sz w:val="28"/>
          <w:szCs w:val="28"/>
          <w:rtl/>
        </w:rPr>
      </w:pPr>
    </w:p>
    <w:p w14:paraId="3141C7D8" w14:textId="77777777" w:rsidR="006E59D0" w:rsidRDefault="006E59D0" w:rsidP="00B63680">
      <w:pPr>
        <w:autoSpaceDE w:val="0"/>
        <w:autoSpaceDN w:val="0"/>
        <w:adjustRightInd w:val="0"/>
        <w:rPr>
          <w:rFonts w:ascii="IRANYekan" w:hAnsi="IRANYekan" w:cs="B Nazanin"/>
          <w:b/>
          <w:bCs/>
          <w:sz w:val="28"/>
          <w:szCs w:val="28"/>
          <w:rtl/>
        </w:rPr>
      </w:pPr>
    </w:p>
    <w:p w14:paraId="67719357" w14:textId="77777777" w:rsidR="006E59D0" w:rsidRDefault="006E59D0" w:rsidP="00B63680">
      <w:pPr>
        <w:autoSpaceDE w:val="0"/>
        <w:autoSpaceDN w:val="0"/>
        <w:adjustRightInd w:val="0"/>
        <w:rPr>
          <w:rFonts w:ascii="IRANYekan" w:hAnsi="IRANYekan" w:cs="B Nazanin"/>
          <w:b/>
          <w:bCs/>
          <w:sz w:val="28"/>
          <w:szCs w:val="28"/>
          <w:rtl/>
        </w:rPr>
      </w:pPr>
    </w:p>
    <w:p w14:paraId="0FA7A701" w14:textId="77777777" w:rsidR="006E59D0" w:rsidRDefault="006E59D0" w:rsidP="00B63680">
      <w:pPr>
        <w:autoSpaceDE w:val="0"/>
        <w:autoSpaceDN w:val="0"/>
        <w:adjustRightInd w:val="0"/>
        <w:rPr>
          <w:rFonts w:ascii="IRANYekan" w:hAnsi="IRANYekan" w:cs="B Nazanin"/>
          <w:b/>
          <w:bCs/>
          <w:sz w:val="28"/>
          <w:szCs w:val="28"/>
          <w:rtl/>
        </w:rPr>
      </w:pPr>
    </w:p>
    <w:p w14:paraId="0187D772" w14:textId="77777777" w:rsidR="006E59D0" w:rsidRPr="00B63680" w:rsidRDefault="006E59D0" w:rsidP="00B63680">
      <w:pPr>
        <w:autoSpaceDE w:val="0"/>
        <w:autoSpaceDN w:val="0"/>
        <w:adjustRightInd w:val="0"/>
        <w:rPr>
          <w:rFonts w:ascii="IRANYekan" w:hAnsi="IRANYekan" w:cs="B Nazanin"/>
          <w:b/>
          <w:bCs/>
          <w:sz w:val="28"/>
          <w:szCs w:val="28"/>
        </w:rPr>
      </w:pPr>
    </w:p>
    <w:p w14:paraId="2EE8DFA5" w14:textId="77777777" w:rsidR="00B63680" w:rsidRPr="00B63680" w:rsidRDefault="00B63680" w:rsidP="00B63680">
      <w:pPr>
        <w:jc w:val="center"/>
        <w:rPr>
          <w:rFonts w:ascii="IRANYekan" w:hAnsi="IRANYekan" w:cs="B Nazanin"/>
          <w:b/>
          <w:bCs/>
          <w:sz w:val="28"/>
          <w:szCs w:val="28"/>
          <w:rtl/>
        </w:rPr>
      </w:pPr>
      <w:r w:rsidRPr="00B63680">
        <w:rPr>
          <w:rFonts w:ascii="IRANYekan" w:hAnsi="IRANYekan" w:cs="B Nazanin"/>
          <w:sz w:val="28"/>
          <w:szCs w:val="28"/>
          <w:rtl/>
        </w:rPr>
        <w:lastRenderedPageBreak/>
        <w:t>مقدار آلفای کرونباخ در پرسشنامه</w:t>
      </w:r>
      <w:r w:rsidRPr="00B63680">
        <w:rPr>
          <w:rFonts w:ascii="IRANYekan" w:hAnsi="IRANYekan" w:cs="B Nazanin"/>
          <w:sz w:val="28"/>
          <w:szCs w:val="28"/>
          <w:rtl/>
        </w:rPr>
        <w:softHyphen/>
        <w:t xml:space="preserve"> </w:t>
      </w:r>
      <w:r w:rsidRPr="00B63680">
        <w:rPr>
          <w:rFonts w:ascii="IRANYekan" w:hAnsi="IRANYekan" w:cs="B Nazanin"/>
          <w:b/>
          <w:bCs/>
          <w:sz w:val="28"/>
          <w:szCs w:val="28"/>
          <w:rtl/>
        </w:rPr>
        <w:t>تمایل به ترک خدمت</w:t>
      </w:r>
    </w:p>
    <w:p w14:paraId="36D89B6D" w14:textId="77777777" w:rsidR="00B63680" w:rsidRPr="00B63680" w:rsidRDefault="00B63680" w:rsidP="00B63680">
      <w:pPr>
        <w:rPr>
          <w:rFonts w:ascii="IRANYekan" w:hAnsi="IRANYekan" w:cs="B Nazanin"/>
          <w:sz w:val="28"/>
          <w:szCs w:val="28"/>
          <w:rtl/>
        </w:rPr>
      </w:pPr>
    </w:p>
    <w:tbl>
      <w:tblPr>
        <w:tblStyle w:val="GridTable4-Accent3"/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0"/>
        <w:gridCol w:w="2296"/>
        <w:gridCol w:w="1984"/>
      </w:tblGrid>
      <w:tr w:rsidR="00B63680" w:rsidRPr="00B63680" w14:paraId="697A3D20" w14:textId="77777777" w:rsidTr="00B636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30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ECF8050" w14:textId="77777777" w:rsidR="00B63680" w:rsidRPr="00B63680" w:rsidRDefault="00B63680" w:rsidP="00B63680">
            <w:pPr>
              <w:jc w:val="center"/>
              <w:rPr>
                <w:rFonts w:ascii="IRANYekan" w:hAnsi="IRANYekan" w:cs="B Nazanin"/>
                <w:color w:val="auto"/>
                <w:sz w:val="26"/>
                <w:rtl/>
              </w:rPr>
            </w:pPr>
            <w:r w:rsidRPr="00B63680">
              <w:rPr>
                <w:rFonts w:ascii="IRANYekan" w:hAnsi="IRANYekan" w:cs="B Nazanin"/>
                <w:color w:val="auto"/>
                <w:sz w:val="26"/>
              </w:rPr>
              <w:t>Reliability Statistics</w:t>
            </w:r>
          </w:p>
        </w:tc>
      </w:tr>
      <w:tr w:rsidR="00B63680" w:rsidRPr="00B63680" w14:paraId="066ACB5B" w14:textId="77777777" w:rsidTr="00B636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0" w:type="dxa"/>
          </w:tcPr>
          <w:p w14:paraId="1187DA15" w14:textId="77777777" w:rsidR="00B63680" w:rsidRPr="00B63680" w:rsidRDefault="00B63680" w:rsidP="00B63680">
            <w:pPr>
              <w:jc w:val="center"/>
              <w:rPr>
                <w:rFonts w:ascii="IRANYekan" w:hAnsi="IRANYekan" w:cs="B Nazanin"/>
                <w:b w:val="0"/>
                <w:bCs w:val="0"/>
                <w:sz w:val="26"/>
              </w:rPr>
            </w:pPr>
            <w:r w:rsidRPr="00B63680">
              <w:rPr>
                <w:rFonts w:ascii="IRANYekan" w:hAnsi="IRANYekan" w:cs="B Nazanin"/>
                <w:b w:val="0"/>
                <w:bCs w:val="0"/>
                <w:sz w:val="26"/>
                <w:rtl/>
              </w:rPr>
              <w:t>پرسشنامه مورد نظر</w:t>
            </w:r>
          </w:p>
        </w:tc>
        <w:tc>
          <w:tcPr>
            <w:tcW w:w="2296" w:type="dxa"/>
          </w:tcPr>
          <w:p w14:paraId="23C608DC" w14:textId="77777777" w:rsidR="00B63680" w:rsidRPr="00B63680" w:rsidRDefault="00B63680" w:rsidP="00B636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6"/>
                <w:rtl/>
              </w:rPr>
            </w:pPr>
            <w:r w:rsidRPr="00B63680">
              <w:rPr>
                <w:rFonts w:ascii="IRANYekan" w:hAnsi="IRANYekan" w:cs="B Nazanin"/>
                <w:sz w:val="26"/>
              </w:rPr>
              <w:t>N of Items</w:t>
            </w:r>
          </w:p>
        </w:tc>
        <w:tc>
          <w:tcPr>
            <w:tcW w:w="1984" w:type="dxa"/>
          </w:tcPr>
          <w:p w14:paraId="7F4EA05B" w14:textId="77777777" w:rsidR="00B63680" w:rsidRPr="00B63680" w:rsidRDefault="00B63680" w:rsidP="00B636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6"/>
                <w:rtl/>
              </w:rPr>
            </w:pPr>
            <w:r w:rsidRPr="00B63680">
              <w:rPr>
                <w:rFonts w:ascii="IRANYekan" w:hAnsi="IRANYekan" w:cs="B Nazanin"/>
                <w:sz w:val="26"/>
              </w:rPr>
              <w:t>Cronbach's Alpha</w:t>
            </w:r>
          </w:p>
        </w:tc>
      </w:tr>
      <w:tr w:rsidR="00B63680" w:rsidRPr="00B63680" w14:paraId="7314D973" w14:textId="77777777" w:rsidTr="00B6368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0" w:type="dxa"/>
          </w:tcPr>
          <w:p w14:paraId="4A08251E" w14:textId="77777777" w:rsidR="00B63680" w:rsidRPr="00B63680" w:rsidRDefault="00B63680" w:rsidP="00B63680">
            <w:pPr>
              <w:jc w:val="center"/>
              <w:rPr>
                <w:rFonts w:ascii="IRANYekan" w:hAnsi="IRANYekan" w:cs="B Nazanin"/>
                <w:b w:val="0"/>
                <w:bCs w:val="0"/>
                <w:sz w:val="26"/>
                <w:rtl/>
              </w:rPr>
            </w:pPr>
            <w:r w:rsidRPr="00B63680">
              <w:rPr>
                <w:rFonts w:ascii="IRANYekan" w:hAnsi="IRANYekan" w:cs="B Nazanin"/>
                <w:b w:val="0"/>
                <w:bCs w:val="0"/>
                <w:i/>
                <w:iCs/>
                <w:sz w:val="26"/>
                <w:rtl/>
              </w:rPr>
              <w:t>تمایل به ترک خدمت</w:t>
            </w:r>
          </w:p>
        </w:tc>
        <w:tc>
          <w:tcPr>
            <w:tcW w:w="2296" w:type="dxa"/>
          </w:tcPr>
          <w:p w14:paraId="3584DF8B" w14:textId="77777777" w:rsidR="00B63680" w:rsidRPr="00B63680" w:rsidRDefault="00B63680" w:rsidP="00B636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6"/>
                <w:rtl/>
              </w:rPr>
            </w:pPr>
            <w:r w:rsidRPr="00B63680">
              <w:rPr>
                <w:rFonts w:ascii="IRANYekan" w:hAnsi="IRANYekan" w:cs="B Nazanin"/>
                <w:sz w:val="26"/>
                <w:rtl/>
              </w:rPr>
              <w:t>15</w:t>
            </w:r>
          </w:p>
        </w:tc>
        <w:tc>
          <w:tcPr>
            <w:tcW w:w="1984" w:type="dxa"/>
          </w:tcPr>
          <w:p w14:paraId="4580A3B3" w14:textId="77777777" w:rsidR="00B63680" w:rsidRPr="00B63680" w:rsidRDefault="00B63680" w:rsidP="00B636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6"/>
                <w:rtl/>
              </w:rPr>
            </w:pPr>
            <w:r w:rsidRPr="00B63680">
              <w:rPr>
                <w:rFonts w:ascii="IRANYekan" w:hAnsi="IRANYekan" w:cs="B Nazanin"/>
                <w:sz w:val="26"/>
                <w:rtl/>
              </w:rPr>
              <w:t>82/0</w:t>
            </w:r>
          </w:p>
        </w:tc>
      </w:tr>
    </w:tbl>
    <w:p w14:paraId="457E25BC" w14:textId="77777777" w:rsidR="006E59D0" w:rsidRDefault="006E59D0" w:rsidP="00B63680">
      <w:pPr>
        <w:spacing w:line="276" w:lineRule="auto"/>
        <w:rPr>
          <w:rFonts w:ascii="IRANYekan" w:eastAsia="Calibri" w:hAnsi="IRANYekan" w:cs="B Nazanin"/>
          <w:b/>
          <w:bCs/>
          <w:sz w:val="28"/>
          <w:szCs w:val="28"/>
          <w:rtl/>
          <w:lang w:bidi="fa-IR"/>
        </w:rPr>
      </w:pPr>
    </w:p>
    <w:p w14:paraId="15DCDD74" w14:textId="5360D953" w:rsidR="00B63680" w:rsidRDefault="00B63680" w:rsidP="00B63680">
      <w:pPr>
        <w:spacing w:line="276" w:lineRule="auto"/>
        <w:rPr>
          <w:rFonts w:ascii="IRANYekan" w:eastAsia="Calibri" w:hAnsi="IRANYekan" w:cs="B Nazanin"/>
          <w:b/>
          <w:bCs/>
          <w:sz w:val="28"/>
          <w:szCs w:val="28"/>
          <w:rtl/>
          <w:lang w:bidi="fa-IR"/>
        </w:rPr>
      </w:pPr>
      <w:r>
        <w:rPr>
          <w:rFonts w:ascii="IRANYekan" w:eastAsia="Calibri" w:hAnsi="IRANYekan" w:cs="B Nazanin" w:hint="cs"/>
          <w:b/>
          <w:bCs/>
          <w:sz w:val="28"/>
          <w:szCs w:val="28"/>
          <w:rtl/>
          <w:lang w:bidi="fa-IR"/>
        </w:rPr>
        <w:t>منابع</w:t>
      </w:r>
      <w:r w:rsidRPr="00B63680">
        <w:rPr>
          <w:rFonts w:ascii="IRANYekan" w:eastAsia="Calibri" w:hAnsi="IRANYekan" w:cs="B Nazanin"/>
          <w:b/>
          <w:bCs/>
          <w:sz w:val="28"/>
          <w:szCs w:val="28"/>
          <w:rtl/>
          <w:lang w:bidi="fa-IR"/>
        </w:rPr>
        <w:t>:</w:t>
      </w:r>
    </w:p>
    <w:p w14:paraId="5EB76EAD" w14:textId="77777777" w:rsidR="006E59D0" w:rsidRPr="006E59D0" w:rsidRDefault="006E59D0" w:rsidP="00B63680">
      <w:pPr>
        <w:spacing w:line="276" w:lineRule="auto"/>
        <w:rPr>
          <w:rFonts w:ascii="IRANYekan" w:eastAsia="Times New Roman+FPEF" w:hAnsi="IRANYekan" w:cs="B Nazanin"/>
          <w:b/>
          <w:bCs/>
          <w:sz w:val="20"/>
          <w:szCs w:val="18"/>
        </w:rPr>
      </w:pPr>
    </w:p>
    <w:p w14:paraId="552872A0" w14:textId="77777777" w:rsidR="00B63680" w:rsidRPr="00B63680" w:rsidRDefault="00B63680" w:rsidP="00B63680">
      <w:pPr>
        <w:rPr>
          <w:rFonts w:ascii="IRANYekan" w:hAnsi="IRANYekan" w:cs="B Nazanin"/>
          <w:sz w:val="28"/>
          <w:szCs w:val="28"/>
          <w:rtl/>
        </w:rPr>
      </w:pPr>
      <w:r w:rsidRPr="00B63680">
        <w:rPr>
          <w:rFonts w:ascii="IRANYekan" w:hAnsi="IRANYekan" w:cs="B Nazanin"/>
          <w:sz w:val="28"/>
          <w:szCs w:val="28"/>
          <w:rtl/>
        </w:rPr>
        <w:t>حسینی برزنجی، کامل،  مقایسه میزان تمایل به ترک خدمت در کارمندان ادارات دولتی، (1392)، پایان نامه کارشناسی. دانشگاه پیام نور.</w:t>
      </w:r>
    </w:p>
    <w:p w14:paraId="0BC2398C" w14:textId="77777777" w:rsidR="00B63680" w:rsidRPr="00B63680" w:rsidRDefault="00B63680" w:rsidP="00B63680">
      <w:pPr>
        <w:rPr>
          <w:rFonts w:cs="B Nazanin"/>
          <w:sz w:val="28"/>
          <w:szCs w:val="28"/>
        </w:rPr>
      </w:pPr>
      <w:r w:rsidRPr="00B63680">
        <w:rPr>
          <w:rFonts w:ascii="IRANYekan" w:hAnsi="IRANYekan" w:cs="B Nazanin"/>
          <w:sz w:val="28"/>
          <w:szCs w:val="28"/>
        </w:rPr>
        <w:t xml:space="preserve">Kim, T. Y., &amp; Leung, K., (2007) </w:t>
      </w:r>
      <w:r w:rsidRPr="00B63680">
        <w:rPr>
          <w:rFonts w:ascii="Arial" w:hAnsi="Arial" w:cs="B Nazanin"/>
          <w:sz w:val="28"/>
          <w:szCs w:val="28"/>
        </w:rPr>
        <w:t>“</w:t>
      </w:r>
      <w:r w:rsidRPr="00B63680">
        <w:rPr>
          <w:rFonts w:ascii="IRANYekan" w:hAnsi="IRANYekan" w:cs="B Nazanin"/>
          <w:sz w:val="28"/>
          <w:szCs w:val="28"/>
        </w:rPr>
        <w:t>Forming and Reacting to Overall Fairness: A Cross Cultural Comparison</w:t>
      </w:r>
      <w:r w:rsidRPr="00B63680">
        <w:rPr>
          <w:rFonts w:ascii="Arial" w:hAnsi="Arial" w:cs="B Nazanin"/>
          <w:sz w:val="28"/>
          <w:szCs w:val="28"/>
        </w:rPr>
        <w:t>”</w:t>
      </w:r>
      <w:r w:rsidRPr="00B63680">
        <w:rPr>
          <w:rFonts w:ascii="IRANYekan" w:hAnsi="IRANYekan" w:cs="B Nazanin"/>
          <w:sz w:val="28"/>
          <w:szCs w:val="28"/>
        </w:rPr>
        <w:t>, Organizational Behavior and Human Decision Processes, Vol. 104 (-): 83-95</w:t>
      </w:r>
    </w:p>
    <w:sectPr w:rsidR="00B63680" w:rsidRPr="00B63680" w:rsidSect="00B636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00AFF2" w14:textId="77777777" w:rsidR="00AA16FD" w:rsidRDefault="00AA16FD" w:rsidP="00123BF9">
      <w:r>
        <w:separator/>
      </w:r>
    </w:p>
  </w:endnote>
  <w:endnote w:type="continuationSeparator" w:id="0">
    <w:p w14:paraId="17421FD2" w14:textId="77777777" w:rsidR="00AA16FD" w:rsidRDefault="00AA16FD" w:rsidP="00123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Yekan">
    <w:altName w:val="Segoe UI"/>
    <w:charset w:val="00"/>
    <w:family w:val="swiss"/>
    <w:pitch w:val="variable"/>
    <w:sig w:usb0="00000000" w:usb1="00000000" w:usb2="00000008" w:usb3="00000000" w:csb0="00000041" w:csb1="00000000"/>
  </w:font>
  <w:font w:name="B Titr">
    <w:altName w:val="Arial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0D1E3A" w14:textId="77777777" w:rsidR="00123BF9" w:rsidRDefault="00123B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7CDDF" w14:textId="77777777" w:rsidR="00123BF9" w:rsidRDefault="00123BF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3D1E00" w14:textId="77777777" w:rsidR="00123BF9" w:rsidRDefault="00123B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CCD3C8" w14:textId="77777777" w:rsidR="00AA16FD" w:rsidRDefault="00AA16FD" w:rsidP="00123BF9">
      <w:r>
        <w:separator/>
      </w:r>
    </w:p>
  </w:footnote>
  <w:footnote w:type="continuationSeparator" w:id="0">
    <w:p w14:paraId="3784650E" w14:textId="77777777" w:rsidR="00AA16FD" w:rsidRDefault="00AA16FD" w:rsidP="00123B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2A6C8" w14:textId="77777777" w:rsidR="00123BF9" w:rsidRDefault="00123B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25A035" w14:textId="77777777" w:rsidR="00123BF9" w:rsidRDefault="00123B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91D1E6" w14:textId="77777777" w:rsidR="00123BF9" w:rsidRDefault="00123B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7E09A2"/>
    <w:multiLevelType w:val="hybridMultilevel"/>
    <w:tmpl w:val="BF641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F51DEC"/>
    <w:multiLevelType w:val="hybridMultilevel"/>
    <w:tmpl w:val="654A4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4260420">
    <w:abstractNumId w:val="0"/>
  </w:num>
  <w:num w:numId="2" w16cid:durableId="14488153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801"/>
    <w:rsid w:val="00123BF9"/>
    <w:rsid w:val="00664CED"/>
    <w:rsid w:val="006E59D0"/>
    <w:rsid w:val="00AA16FD"/>
    <w:rsid w:val="00B63680"/>
    <w:rsid w:val="00C36311"/>
    <w:rsid w:val="00EA77CA"/>
    <w:rsid w:val="00F4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B9347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368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3">
    <w:name w:val="Grid Table 4 Accent 3"/>
    <w:basedOn w:val="TableNormal"/>
    <w:uiPriority w:val="49"/>
    <w:rsid w:val="00B63680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123B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3BF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23B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3BF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2021-08-20T18:09:00Z</dcterms:created>
  <dcterms:modified xsi:type="dcterms:W3CDTF">2024-05-07T17:02:00Z</dcterms:modified>
</cp:coreProperties>
</file>